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3B5" w:rsidRDefault="007823B5" w:rsidP="007823B5">
      <w:pPr>
        <w:pStyle w:val="a3"/>
        <w:rPr>
          <w:sz w:val="28"/>
          <w:szCs w:val="28"/>
        </w:rPr>
      </w:pPr>
    </w:p>
    <w:p w:rsidR="007823B5" w:rsidRDefault="007823B5" w:rsidP="007823B5">
      <w:pPr>
        <w:pStyle w:val="a3"/>
        <w:jc w:val="center"/>
        <w:rPr>
          <w:b/>
          <w:sz w:val="28"/>
          <w:szCs w:val="28"/>
        </w:rPr>
      </w:pPr>
      <w:r>
        <w:rPr>
          <w:b/>
          <w:sz w:val="28"/>
          <w:szCs w:val="28"/>
        </w:rPr>
        <w:t xml:space="preserve">Требования </w:t>
      </w:r>
      <w:proofErr w:type="gramStart"/>
      <w:r>
        <w:rPr>
          <w:b/>
          <w:sz w:val="28"/>
          <w:szCs w:val="28"/>
        </w:rPr>
        <w:t>к  речевому</w:t>
      </w:r>
      <w:proofErr w:type="gramEnd"/>
      <w:r>
        <w:rPr>
          <w:b/>
          <w:sz w:val="28"/>
          <w:szCs w:val="28"/>
        </w:rPr>
        <w:t xml:space="preserve"> материалу, используемому на   занятиях по развитию слухового восприятия</w:t>
      </w:r>
    </w:p>
    <w:p w:rsidR="007823B5" w:rsidRDefault="007823B5" w:rsidP="007823B5">
      <w:pPr>
        <w:pStyle w:val="a3"/>
        <w:rPr>
          <w:b/>
          <w:sz w:val="28"/>
          <w:szCs w:val="28"/>
        </w:rPr>
      </w:pPr>
    </w:p>
    <w:p w:rsidR="007823B5" w:rsidRDefault="007823B5" w:rsidP="007823B5">
      <w:pPr>
        <w:pStyle w:val="a3"/>
        <w:rPr>
          <w:sz w:val="28"/>
          <w:szCs w:val="28"/>
        </w:rPr>
      </w:pPr>
      <w:r>
        <w:rPr>
          <w:b/>
          <w:sz w:val="28"/>
          <w:szCs w:val="28"/>
        </w:rPr>
        <w:t>Подготовила</w:t>
      </w:r>
      <w:r>
        <w:rPr>
          <w:sz w:val="28"/>
          <w:szCs w:val="28"/>
        </w:rPr>
        <w:t xml:space="preserve">: </w:t>
      </w:r>
      <w:proofErr w:type="spellStart"/>
      <w:r>
        <w:rPr>
          <w:sz w:val="28"/>
          <w:szCs w:val="28"/>
        </w:rPr>
        <w:t>Джуманова</w:t>
      </w:r>
      <w:proofErr w:type="spellEnd"/>
      <w:r>
        <w:rPr>
          <w:sz w:val="28"/>
          <w:szCs w:val="28"/>
        </w:rPr>
        <w:t xml:space="preserve"> В.Е., учитель-дефектолог ВКК </w:t>
      </w:r>
    </w:p>
    <w:p w:rsidR="007823B5" w:rsidRDefault="007823B5" w:rsidP="007823B5">
      <w:pPr>
        <w:pStyle w:val="a3"/>
        <w:rPr>
          <w:sz w:val="28"/>
          <w:szCs w:val="28"/>
        </w:rPr>
      </w:pPr>
    </w:p>
    <w:p w:rsidR="007823B5" w:rsidRDefault="007823B5" w:rsidP="007823B5">
      <w:pPr>
        <w:pStyle w:val="a3"/>
        <w:ind w:firstLine="567"/>
        <w:jc w:val="both"/>
        <w:rPr>
          <w:sz w:val="28"/>
          <w:szCs w:val="28"/>
        </w:rPr>
      </w:pPr>
      <w:r>
        <w:rPr>
          <w:sz w:val="28"/>
          <w:szCs w:val="28"/>
        </w:rPr>
        <w:t xml:space="preserve">Основные задачи сурдопедагогики - развивать у детей способность к восприятию словесной речи, постоянно совершенствовать тот или иной навык, упражнять их в умении контролировать свою речь, пользоваться речью и говорить максимально внятно. Большое значение для выполнения всех перечисленных задач имеет развитие слуха. </w:t>
      </w:r>
    </w:p>
    <w:p w:rsidR="007823B5" w:rsidRDefault="007823B5" w:rsidP="007823B5">
      <w:pPr>
        <w:pStyle w:val="a3"/>
        <w:ind w:firstLine="567"/>
        <w:jc w:val="both"/>
        <w:rPr>
          <w:sz w:val="28"/>
          <w:szCs w:val="28"/>
        </w:rPr>
      </w:pPr>
      <w:r>
        <w:rPr>
          <w:sz w:val="28"/>
          <w:szCs w:val="28"/>
        </w:rPr>
        <w:t xml:space="preserve">Под развитием слухового восприятия сурдопедагогика имеет в виду все педагогические мероприятия, которые преследуют цель оказать помощь детям с доречевым нарушением слуха во всестороннем развитии у них словесной речи путем оптимального использования остатков слуха, чтобы избежать возможных последствий его нарушения. Если эти последствия уже появились, то преодолеть их и научить устанавливать нормальный контакт с окружающим миром. У позднооглохших детей имеется в виду тренировка слуха. </w:t>
      </w:r>
    </w:p>
    <w:p w:rsidR="007823B5" w:rsidRDefault="007823B5" w:rsidP="007823B5">
      <w:pPr>
        <w:pStyle w:val="a3"/>
        <w:ind w:firstLine="567"/>
        <w:jc w:val="both"/>
        <w:rPr>
          <w:sz w:val="28"/>
          <w:szCs w:val="28"/>
        </w:rPr>
      </w:pPr>
      <w:r>
        <w:rPr>
          <w:sz w:val="28"/>
          <w:szCs w:val="28"/>
        </w:rPr>
        <w:t xml:space="preserve">При опоре на имеющееся владение речью ставится цель с помощью соответствующих упражнений актуализировать имеющийся акустический опыт и владение речью для восстановления контакта с окружающим миром. Развитие слуха способствует воссозданию речи, тренировка слуха опирается на имеющиеся речевые навыки. </w:t>
      </w:r>
    </w:p>
    <w:p w:rsidR="007823B5" w:rsidRDefault="007823B5" w:rsidP="007823B5">
      <w:pPr>
        <w:pStyle w:val="a3"/>
        <w:ind w:firstLine="567"/>
        <w:jc w:val="both"/>
        <w:rPr>
          <w:sz w:val="28"/>
          <w:szCs w:val="28"/>
        </w:rPr>
      </w:pPr>
      <w:r>
        <w:rPr>
          <w:sz w:val="28"/>
          <w:szCs w:val="28"/>
        </w:rPr>
        <w:t xml:space="preserve">Для достижения успеха при развитии слухового восприятия детей с нарушением слуха необходимо ясно представить себе взаимосвязь и взаимовлияние нарушенного слуха и процесса развития речи. Нарушение слуха препятствует нормальному развитию речи, это очевидно даже для тех, кто далек от сурдопедагогики. </w:t>
      </w:r>
    </w:p>
    <w:p w:rsidR="007823B5" w:rsidRDefault="007823B5" w:rsidP="007823B5">
      <w:pPr>
        <w:pStyle w:val="a3"/>
        <w:ind w:firstLine="567"/>
        <w:jc w:val="both"/>
        <w:rPr>
          <w:i/>
          <w:iCs/>
          <w:sz w:val="28"/>
          <w:szCs w:val="28"/>
        </w:rPr>
      </w:pPr>
      <w:r>
        <w:rPr>
          <w:sz w:val="28"/>
          <w:szCs w:val="28"/>
        </w:rPr>
        <w:t xml:space="preserve">Но и развитие речи у детей влияет на ее слуховое восприятие. Необходимым условием наиболее полного понимания речи окружающих служит возможность ее осознанного восприятия. Знакомый речевой материал более успешно воспринимается на слух. </w:t>
      </w:r>
      <w:r>
        <w:rPr>
          <w:i/>
          <w:iCs/>
          <w:sz w:val="28"/>
          <w:szCs w:val="28"/>
        </w:rPr>
        <w:t xml:space="preserve">Поэтому МОЖНО выдвинуть первое требование к речевому материалу, который предъявляется </w:t>
      </w:r>
      <w:proofErr w:type="spellStart"/>
      <w:r>
        <w:rPr>
          <w:i/>
          <w:iCs/>
          <w:sz w:val="28"/>
          <w:szCs w:val="28"/>
        </w:rPr>
        <w:t>учащuмся</w:t>
      </w:r>
      <w:proofErr w:type="spellEnd"/>
      <w:r>
        <w:rPr>
          <w:i/>
          <w:iCs/>
          <w:sz w:val="28"/>
          <w:szCs w:val="28"/>
        </w:rPr>
        <w:t xml:space="preserve"> на индивидуальных занятиях по рев: </w:t>
      </w:r>
    </w:p>
    <w:p w:rsidR="007823B5" w:rsidRDefault="007823B5" w:rsidP="007823B5">
      <w:pPr>
        <w:pStyle w:val="a3"/>
        <w:jc w:val="both"/>
        <w:rPr>
          <w:b/>
          <w:bCs/>
          <w:sz w:val="28"/>
          <w:szCs w:val="28"/>
        </w:rPr>
      </w:pPr>
      <w:r>
        <w:rPr>
          <w:sz w:val="28"/>
          <w:szCs w:val="28"/>
        </w:rPr>
        <w:tab/>
      </w:r>
      <w:r>
        <w:rPr>
          <w:b/>
          <w:bCs/>
          <w:sz w:val="28"/>
          <w:szCs w:val="28"/>
        </w:rPr>
        <w:t xml:space="preserve">1. </w:t>
      </w:r>
      <w:r>
        <w:rPr>
          <w:b/>
          <w:bCs/>
          <w:sz w:val="28"/>
          <w:szCs w:val="28"/>
        </w:rPr>
        <w:tab/>
        <w:t xml:space="preserve">Смысловое содержание материала должно быть знакомо детям. </w:t>
      </w:r>
    </w:p>
    <w:p w:rsidR="007823B5" w:rsidRDefault="007823B5" w:rsidP="007823B5">
      <w:pPr>
        <w:pStyle w:val="a3"/>
        <w:ind w:firstLine="567"/>
        <w:jc w:val="both"/>
        <w:rPr>
          <w:sz w:val="28"/>
          <w:szCs w:val="28"/>
        </w:rPr>
      </w:pPr>
      <w:r>
        <w:rPr>
          <w:sz w:val="28"/>
          <w:szCs w:val="28"/>
        </w:rPr>
        <w:t xml:space="preserve">В учебную программу по развитию слухового восприятия включен примерный речевой материал, состоящий из текстов описательно-повествовательного характера, текстов-диалогов, загадок, фраз-вопросов, фраз-поручений и заданий, слов и словосочетаний. Он может использоваться в полной мере лишь тогда, если понятен ребенку. Так, например, на индивидуальном занятии по РСВ в 3-ем классе тексты «Сентябрь», «За что осень называют золотой», «На даче», «Октябрь» мы берем для работы после того, как школьники познакомились с рассказами и стихотворениями, изучили </w:t>
      </w:r>
      <w:r>
        <w:rPr>
          <w:sz w:val="28"/>
          <w:szCs w:val="28"/>
        </w:rPr>
        <w:lastRenderedPageBreak/>
        <w:t xml:space="preserve">программный материал по теме «Осень» на уроках чтения, природоведения, ознакомления с окружающим миром. А для восприятия на слух знакомых текстов мы берем отрывки из произведений, уже пройденных на уроках чтения. </w:t>
      </w:r>
    </w:p>
    <w:p w:rsidR="007823B5" w:rsidRDefault="007823B5" w:rsidP="007823B5">
      <w:pPr>
        <w:pStyle w:val="a3"/>
        <w:ind w:firstLine="567"/>
        <w:jc w:val="both"/>
        <w:rPr>
          <w:sz w:val="28"/>
          <w:szCs w:val="28"/>
        </w:rPr>
      </w:pPr>
      <w:r>
        <w:rPr>
          <w:sz w:val="28"/>
          <w:szCs w:val="28"/>
        </w:rPr>
        <w:t xml:space="preserve">Тексты могут состоять из коротких простых предложений, иметь содержание, близкое личному опыту, наблюдениям учащихся, или иметь более сложное содержание, имеющее «скрытый смысл», выраженное образно сложными речевыми конструкциями. Вот два примера текстов, предъявляемых учащимся с разным уровнем речевого развития: </w:t>
      </w:r>
    </w:p>
    <w:p w:rsidR="007823B5" w:rsidRDefault="007823B5" w:rsidP="007823B5">
      <w:pPr>
        <w:pStyle w:val="a3"/>
        <w:ind w:firstLine="567"/>
        <w:jc w:val="both"/>
        <w:rPr>
          <w:i/>
          <w:iCs/>
          <w:sz w:val="28"/>
          <w:szCs w:val="28"/>
        </w:rPr>
      </w:pPr>
      <w:r>
        <w:rPr>
          <w:b/>
          <w:i/>
          <w:iCs/>
          <w:sz w:val="28"/>
          <w:szCs w:val="28"/>
        </w:rPr>
        <w:t>Сентябрь.</w:t>
      </w:r>
      <w:r>
        <w:rPr>
          <w:i/>
          <w:iCs/>
          <w:sz w:val="28"/>
          <w:szCs w:val="28"/>
        </w:rPr>
        <w:t xml:space="preserve"> (З-</w:t>
      </w:r>
      <w:proofErr w:type="spellStart"/>
      <w:r>
        <w:rPr>
          <w:i/>
          <w:iCs/>
          <w:sz w:val="28"/>
          <w:szCs w:val="28"/>
        </w:rPr>
        <w:t>ий</w:t>
      </w:r>
      <w:proofErr w:type="spellEnd"/>
      <w:r>
        <w:rPr>
          <w:i/>
          <w:iCs/>
          <w:sz w:val="28"/>
          <w:szCs w:val="28"/>
        </w:rPr>
        <w:t xml:space="preserve"> </w:t>
      </w:r>
      <w:proofErr w:type="gramStart"/>
      <w:r>
        <w:rPr>
          <w:i/>
          <w:iCs/>
          <w:sz w:val="28"/>
          <w:szCs w:val="28"/>
        </w:rPr>
        <w:t xml:space="preserve">класс, </w:t>
      </w:r>
      <w:r>
        <w:rPr>
          <w:w w:val="79"/>
          <w:sz w:val="28"/>
          <w:szCs w:val="28"/>
        </w:rPr>
        <w:t xml:space="preserve"> АООП</w:t>
      </w:r>
      <w:proofErr w:type="gramEnd"/>
      <w:r>
        <w:rPr>
          <w:w w:val="79"/>
          <w:sz w:val="28"/>
          <w:szCs w:val="28"/>
        </w:rPr>
        <w:t xml:space="preserve"> НОО, вариант 2/2)</w:t>
      </w:r>
      <w:r>
        <w:rPr>
          <w:i/>
          <w:iCs/>
          <w:sz w:val="28"/>
          <w:szCs w:val="28"/>
        </w:rPr>
        <w:t xml:space="preserve"> </w:t>
      </w:r>
    </w:p>
    <w:p w:rsidR="007823B5" w:rsidRDefault="007823B5" w:rsidP="007823B5">
      <w:pPr>
        <w:pStyle w:val="a3"/>
        <w:ind w:firstLine="567"/>
        <w:jc w:val="both"/>
        <w:rPr>
          <w:sz w:val="28"/>
          <w:szCs w:val="28"/>
        </w:rPr>
      </w:pPr>
      <w:r>
        <w:rPr>
          <w:sz w:val="28"/>
          <w:szCs w:val="28"/>
        </w:rPr>
        <w:t xml:space="preserve">Вот и прошло зеленое лето. Наступила ранняя осень. Ранняя осень - чудесная пора года. Тепло прощается природа с летом. Осень перекрасила деревья в свой любимый цвет. Пожелтели листья березки. Покраснели листья клена и осины. В воздухе пахнет увядшей травой. Это сентябрь - первый осенний месяц. </w:t>
      </w:r>
    </w:p>
    <w:p w:rsidR="007823B5" w:rsidRDefault="007823B5" w:rsidP="007823B5">
      <w:pPr>
        <w:pStyle w:val="a3"/>
        <w:ind w:firstLine="567"/>
        <w:jc w:val="both"/>
        <w:rPr>
          <w:i/>
          <w:iCs/>
          <w:sz w:val="28"/>
          <w:szCs w:val="28"/>
        </w:rPr>
      </w:pPr>
      <w:r>
        <w:rPr>
          <w:i/>
          <w:iCs/>
          <w:sz w:val="28"/>
          <w:szCs w:val="28"/>
        </w:rPr>
        <w:t>Сентябрь. (З-</w:t>
      </w:r>
      <w:proofErr w:type="spellStart"/>
      <w:r>
        <w:rPr>
          <w:i/>
          <w:iCs/>
          <w:sz w:val="28"/>
          <w:szCs w:val="28"/>
        </w:rPr>
        <w:t>ий</w:t>
      </w:r>
      <w:proofErr w:type="spellEnd"/>
      <w:r>
        <w:rPr>
          <w:i/>
          <w:iCs/>
          <w:sz w:val="28"/>
          <w:szCs w:val="28"/>
        </w:rPr>
        <w:t xml:space="preserve"> класс, адаптированный текст.) </w:t>
      </w:r>
    </w:p>
    <w:p w:rsidR="007823B5" w:rsidRDefault="007823B5" w:rsidP="007823B5">
      <w:pPr>
        <w:pStyle w:val="a3"/>
        <w:jc w:val="both"/>
        <w:rPr>
          <w:sz w:val="28"/>
          <w:szCs w:val="28"/>
        </w:rPr>
      </w:pPr>
      <w:r>
        <w:rPr>
          <w:sz w:val="28"/>
          <w:szCs w:val="28"/>
        </w:rPr>
        <w:t xml:space="preserve">Наступила осень. Сентябрь - первый месяц осени. Осень перекрасила деревья. Листья у березки пожелтели. Листья клена и осины покраснели. Пахнет травой. Бегут облака по небу. Улетают птицы. </w:t>
      </w:r>
    </w:p>
    <w:p w:rsidR="007823B5" w:rsidRDefault="007823B5" w:rsidP="007823B5">
      <w:pPr>
        <w:pStyle w:val="a3"/>
        <w:ind w:firstLine="426"/>
        <w:jc w:val="both"/>
        <w:rPr>
          <w:sz w:val="28"/>
          <w:szCs w:val="28"/>
        </w:rPr>
      </w:pPr>
      <w:r>
        <w:rPr>
          <w:sz w:val="28"/>
          <w:szCs w:val="28"/>
        </w:rPr>
        <w:t xml:space="preserve">Речевой материал, независимо от степени его сложности и объема, должен соответствовать нормам русского языка. Необходимо следить за тем, чтобы даже самые простые фразы и конструкции были составлены грамотно. Нельзя упрощать конструкцию предложения, </w:t>
      </w:r>
      <w:proofErr w:type="gramStart"/>
      <w:r>
        <w:rPr>
          <w:sz w:val="28"/>
          <w:szCs w:val="28"/>
        </w:rPr>
        <w:t>сказав</w:t>
      </w:r>
      <w:proofErr w:type="gramEnd"/>
      <w:r>
        <w:rPr>
          <w:sz w:val="28"/>
          <w:szCs w:val="28"/>
        </w:rPr>
        <w:t xml:space="preserve"> «Жили старик и старуха», вместо «Жили-были старик да старуха» (знакомый текст -- отрывок из сказки «Сестрица Аленушка и братец Иванушка», 3-ий класс.), или удовлетвориться неполной воспроизведенной на слух конструкцией. (Вместо предъявленной фразы «Подожди, братец, дойдем до колодца» услышать:</w:t>
      </w:r>
    </w:p>
    <w:p w:rsidR="007823B5" w:rsidRDefault="007823B5" w:rsidP="007823B5">
      <w:pPr>
        <w:pStyle w:val="a3"/>
        <w:jc w:val="both"/>
        <w:rPr>
          <w:sz w:val="28"/>
          <w:szCs w:val="28"/>
        </w:rPr>
      </w:pPr>
      <w:r>
        <w:rPr>
          <w:sz w:val="28"/>
          <w:szCs w:val="28"/>
        </w:rPr>
        <w:t xml:space="preserve"> «Подожди, колодец.») </w:t>
      </w:r>
    </w:p>
    <w:p w:rsidR="007823B5" w:rsidRDefault="007823B5" w:rsidP="007823B5">
      <w:pPr>
        <w:pStyle w:val="a3"/>
        <w:ind w:firstLine="567"/>
        <w:jc w:val="both"/>
        <w:rPr>
          <w:sz w:val="28"/>
          <w:szCs w:val="28"/>
        </w:rPr>
      </w:pPr>
      <w:r>
        <w:rPr>
          <w:sz w:val="28"/>
          <w:szCs w:val="28"/>
        </w:rPr>
        <w:t xml:space="preserve">При проведении упражнений в восприятии речи на слух в ходе занятий следует формировать у учащихся умение воспринимать речь независимо от характера ее звучания (тембра голоса, «манеры говорить» и т.п.). </w:t>
      </w:r>
    </w:p>
    <w:p w:rsidR="007823B5" w:rsidRDefault="007823B5" w:rsidP="007823B5">
      <w:pPr>
        <w:pStyle w:val="a3"/>
        <w:ind w:firstLine="567"/>
        <w:jc w:val="both"/>
        <w:rPr>
          <w:sz w:val="28"/>
          <w:szCs w:val="28"/>
        </w:rPr>
      </w:pPr>
      <w:r>
        <w:rPr>
          <w:sz w:val="28"/>
          <w:szCs w:val="28"/>
        </w:rPr>
        <w:t xml:space="preserve">Речь учителя должна быть образцом для учащихся. Поскольку мы учим детей свободно воспринимать на слух речь окружающих, при предъявлении речевого материала следует соблюдать все нормы литературного произношения: речь учителя должна быть разговорной громкости, выразительной, внятной, интонированной с учетом требований правил орфоэпии, соблюдением нормального темпа. </w:t>
      </w:r>
    </w:p>
    <w:p w:rsidR="007823B5" w:rsidRDefault="007823B5" w:rsidP="007823B5">
      <w:pPr>
        <w:pStyle w:val="a3"/>
        <w:ind w:firstLine="567"/>
        <w:jc w:val="both"/>
        <w:rPr>
          <w:sz w:val="28"/>
          <w:szCs w:val="28"/>
        </w:rPr>
      </w:pPr>
      <w:r>
        <w:rPr>
          <w:sz w:val="28"/>
          <w:szCs w:val="28"/>
        </w:rPr>
        <w:t xml:space="preserve">Речевой материал подбирается не по грамматическому или фонетическому принципу. Решающим признаком, по которому он включается в слуховую тренировку, является смысловая, социальная значимость, его необходимость в общении, </w:t>
      </w:r>
      <w:proofErr w:type="spellStart"/>
      <w:r>
        <w:rPr>
          <w:sz w:val="28"/>
          <w:szCs w:val="28"/>
        </w:rPr>
        <w:t>употребляемость</w:t>
      </w:r>
      <w:proofErr w:type="spellEnd"/>
      <w:r>
        <w:rPr>
          <w:sz w:val="28"/>
          <w:szCs w:val="28"/>
        </w:rPr>
        <w:t xml:space="preserve"> в быту и в ходе учебно-воспитательного процесса. На этом основании выдвигается второе требование к тому речевому материалу, который предъявляется ученикам на индивидуальном занятии. </w:t>
      </w:r>
    </w:p>
    <w:p w:rsidR="007823B5" w:rsidRDefault="007823B5" w:rsidP="007823B5">
      <w:pPr>
        <w:pStyle w:val="a3"/>
        <w:jc w:val="both"/>
        <w:rPr>
          <w:b/>
          <w:bCs/>
          <w:sz w:val="28"/>
          <w:szCs w:val="28"/>
        </w:rPr>
      </w:pPr>
      <w:r>
        <w:rPr>
          <w:b/>
          <w:bCs/>
          <w:sz w:val="28"/>
          <w:szCs w:val="28"/>
        </w:rPr>
        <w:t xml:space="preserve">2. Речевой материал должен быть актуальным. </w:t>
      </w:r>
    </w:p>
    <w:p w:rsidR="007823B5" w:rsidRDefault="007823B5" w:rsidP="007823B5">
      <w:pPr>
        <w:pStyle w:val="a3"/>
        <w:ind w:firstLine="567"/>
        <w:jc w:val="both"/>
        <w:rPr>
          <w:sz w:val="28"/>
          <w:szCs w:val="28"/>
        </w:rPr>
      </w:pPr>
      <w:r>
        <w:rPr>
          <w:sz w:val="28"/>
          <w:szCs w:val="28"/>
        </w:rPr>
        <w:lastRenderedPageBreak/>
        <w:t xml:space="preserve">Если мы даем текст-описание природы, то он должен соответствовать времени года за окном. т.е., в первой четверти мы должны подбирать тексты о лете, о летнем отдыхе, об осенних месяцах, приметах осени, осенних природных изменениях, работах на огороде, в поле, о поведении птиц и животных в это время года.  </w:t>
      </w:r>
    </w:p>
    <w:p w:rsidR="007823B5" w:rsidRDefault="007823B5" w:rsidP="007823B5">
      <w:pPr>
        <w:pStyle w:val="a3"/>
        <w:ind w:firstLine="567"/>
        <w:jc w:val="both"/>
        <w:rPr>
          <w:sz w:val="28"/>
          <w:szCs w:val="28"/>
        </w:rPr>
      </w:pPr>
      <w:r>
        <w:rPr>
          <w:sz w:val="28"/>
          <w:szCs w:val="28"/>
        </w:rPr>
        <w:t xml:space="preserve">Обучение восприятию речи на слух происходит в русле обучения детей с нарушением слуха языку в его коммуникативной функции. Это </w:t>
      </w:r>
      <w:r>
        <w:rPr>
          <w:b/>
          <w:sz w:val="28"/>
          <w:szCs w:val="28"/>
        </w:rPr>
        <w:t xml:space="preserve">третье требование к подбору речевого материала, </w:t>
      </w:r>
      <w:r>
        <w:rPr>
          <w:sz w:val="28"/>
          <w:szCs w:val="28"/>
        </w:rPr>
        <w:t xml:space="preserve">используемого на индивидуальных занятиях по развитию слухового восприятия. </w:t>
      </w:r>
    </w:p>
    <w:p w:rsidR="007823B5" w:rsidRDefault="007823B5" w:rsidP="007823B5">
      <w:pPr>
        <w:pStyle w:val="a3"/>
        <w:jc w:val="both"/>
        <w:rPr>
          <w:w w:val="106"/>
          <w:sz w:val="28"/>
          <w:szCs w:val="28"/>
        </w:rPr>
      </w:pPr>
      <w:r>
        <w:rPr>
          <w:w w:val="106"/>
          <w:sz w:val="28"/>
          <w:szCs w:val="28"/>
        </w:rPr>
        <w:t xml:space="preserve">3. Коммуникативная направленность речевого материала. </w:t>
      </w:r>
    </w:p>
    <w:p w:rsidR="007823B5" w:rsidRDefault="007823B5" w:rsidP="007823B5">
      <w:pPr>
        <w:pStyle w:val="a3"/>
        <w:jc w:val="both"/>
        <w:rPr>
          <w:sz w:val="28"/>
          <w:szCs w:val="28"/>
        </w:rPr>
      </w:pPr>
      <w:r>
        <w:rPr>
          <w:sz w:val="28"/>
          <w:szCs w:val="28"/>
        </w:rPr>
        <w:t>Содержание повествовательных текстов, предъявляемым детям на слух, может быть актуальным для детей, но коммуникативная направленность при этом отсутствует. Например, текст «За что осень называют золотой?» (З-</w:t>
      </w:r>
      <w:proofErr w:type="spellStart"/>
      <w:r>
        <w:rPr>
          <w:sz w:val="28"/>
          <w:szCs w:val="28"/>
        </w:rPr>
        <w:t>ий</w:t>
      </w:r>
      <w:proofErr w:type="spellEnd"/>
      <w:r>
        <w:rPr>
          <w:sz w:val="28"/>
          <w:szCs w:val="28"/>
        </w:rPr>
        <w:t xml:space="preserve"> класс): </w:t>
      </w:r>
    </w:p>
    <w:p w:rsidR="007823B5" w:rsidRDefault="007823B5" w:rsidP="007823B5">
      <w:pPr>
        <w:pStyle w:val="a3"/>
        <w:ind w:firstLine="567"/>
        <w:jc w:val="both"/>
        <w:rPr>
          <w:sz w:val="28"/>
          <w:szCs w:val="28"/>
        </w:rPr>
      </w:pPr>
      <w:r>
        <w:rPr>
          <w:sz w:val="28"/>
          <w:szCs w:val="28"/>
        </w:rPr>
        <w:t xml:space="preserve">Раньше Оля не любила скучной осени. Но однажды в парке Оля увидела золотую березку, золотой клен. Земля была покрыта золотыми листьями. Такая красота! Оля поняла, за что осень называют золотой. За ее красивый желтый наряд. А солнце ведь тоже золотое! </w:t>
      </w:r>
    </w:p>
    <w:p w:rsidR="007823B5" w:rsidRDefault="007823B5" w:rsidP="007823B5">
      <w:pPr>
        <w:pStyle w:val="a3"/>
        <w:jc w:val="both"/>
        <w:rPr>
          <w:sz w:val="28"/>
          <w:szCs w:val="28"/>
        </w:rPr>
      </w:pPr>
      <w:r>
        <w:rPr>
          <w:sz w:val="28"/>
          <w:szCs w:val="28"/>
        </w:rPr>
        <w:t xml:space="preserve">-- Какой была осень для Оли раньше (скучная или веселая)? </w:t>
      </w:r>
    </w:p>
    <w:p w:rsidR="007823B5" w:rsidRDefault="007823B5" w:rsidP="007823B5">
      <w:pPr>
        <w:pStyle w:val="a3"/>
        <w:jc w:val="both"/>
        <w:rPr>
          <w:sz w:val="28"/>
          <w:szCs w:val="28"/>
        </w:rPr>
      </w:pPr>
      <w:r>
        <w:rPr>
          <w:sz w:val="28"/>
          <w:szCs w:val="28"/>
        </w:rPr>
        <w:t xml:space="preserve">-- Что увидела Оля однажды в парке? Какие были деревья? </w:t>
      </w:r>
    </w:p>
    <w:p w:rsidR="007823B5" w:rsidRDefault="007823B5" w:rsidP="007823B5">
      <w:pPr>
        <w:pStyle w:val="a3"/>
        <w:jc w:val="both"/>
        <w:rPr>
          <w:sz w:val="28"/>
          <w:szCs w:val="28"/>
        </w:rPr>
      </w:pPr>
      <w:r>
        <w:rPr>
          <w:sz w:val="28"/>
          <w:szCs w:val="28"/>
        </w:rPr>
        <w:t xml:space="preserve">-- Что поняла Оля в парке? </w:t>
      </w:r>
    </w:p>
    <w:p w:rsidR="007823B5" w:rsidRDefault="007823B5" w:rsidP="007823B5">
      <w:pPr>
        <w:pStyle w:val="a3"/>
        <w:jc w:val="both"/>
        <w:rPr>
          <w:sz w:val="28"/>
          <w:szCs w:val="28"/>
        </w:rPr>
      </w:pPr>
      <w:r>
        <w:rPr>
          <w:sz w:val="28"/>
          <w:szCs w:val="28"/>
        </w:rPr>
        <w:t xml:space="preserve">-- За что осень называют золотой? </w:t>
      </w:r>
    </w:p>
    <w:p w:rsidR="007823B5" w:rsidRDefault="007823B5" w:rsidP="007823B5">
      <w:pPr>
        <w:pStyle w:val="a3"/>
        <w:jc w:val="both"/>
        <w:rPr>
          <w:sz w:val="28"/>
          <w:szCs w:val="28"/>
        </w:rPr>
      </w:pPr>
      <w:r>
        <w:rPr>
          <w:sz w:val="28"/>
          <w:szCs w:val="28"/>
        </w:rPr>
        <w:t xml:space="preserve">-- Какое солнце? </w:t>
      </w:r>
    </w:p>
    <w:p w:rsidR="007823B5" w:rsidRDefault="007823B5" w:rsidP="007823B5">
      <w:pPr>
        <w:pStyle w:val="a3"/>
        <w:ind w:firstLine="567"/>
        <w:jc w:val="both"/>
        <w:rPr>
          <w:sz w:val="28"/>
          <w:szCs w:val="28"/>
        </w:rPr>
      </w:pPr>
      <w:r>
        <w:rPr>
          <w:sz w:val="28"/>
          <w:szCs w:val="28"/>
        </w:rPr>
        <w:t xml:space="preserve">Составив по этому тексту диалог, придаем ему тем самым коммуникативную направленность. </w:t>
      </w:r>
    </w:p>
    <w:p w:rsidR="007823B5" w:rsidRDefault="007823B5" w:rsidP="007823B5">
      <w:pPr>
        <w:pStyle w:val="a3"/>
        <w:jc w:val="both"/>
        <w:rPr>
          <w:i/>
          <w:iCs/>
          <w:sz w:val="28"/>
          <w:szCs w:val="28"/>
        </w:rPr>
      </w:pPr>
      <w:r>
        <w:rPr>
          <w:i/>
          <w:iCs/>
          <w:sz w:val="28"/>
          <w:szCs w:val="28"/>
        </w:rPr>
        <w:t xml:space="preserve">Диалог по тексту. </w:t>
      </w:r>
    </w:p>
    <w:p w:rsidR="007823B5" w:rsidRDefault="007823B5" w:rsidP="007823B5">
      <w:pPr>
        <w:pStyle w:val="a3"/>
        <w:jc w:val="both"/>
        <w:rPr>
          <w:sz w:val="28"/>
          <w:szCs w:val="28"/>
        </w:rPr>
      </w:pPr>
      <w:r>
        <w:rPr>
          <w:sz w:val="28"/>
          <w:szCs w:val="28"/>
        </w:rPr>
        <w:t xml:space="preserve">-- Оля, тебе нравится осень? </w:t>
      </w:r>
    </w:p>
    <w:p w:rsidR="007823B5" w:rsidRDefault="007823B5" w:rsidP="007823B5">
      <w:pPr>
        <w:pStyle w:val="a3"/>
        <w:jc w:val="both"/>
        <w:rPr>
          <w:sz w:val="28"/>
          <w:szCs w:val="28"/>
        </w:rPr>
      </w:pPr>
      <w:r>
        <w:rPr>
          <w:sz w:val="28"/>
          <w:szCs w:val="28"/>
        </w:rPr>
        <w:t xml:space="preserve">-- Нет, я не люблю осень. </w:t>
      </w:r>
    </w:p>
    <w:p w:rsidR="007823B5" w:rsidRDefault="007823B5" w:rsidP="007823B5">
      <w:pPr>
        <w:pStyle w:val="a3"/>
        <w:jc w:val="both"/>
        <w:rPr>
          <w:sz w:val="28"/>
          <w:szCs w:val="28"/>
        </w:rPr>
      </w:pPr>
      <w:r>
        <w:rPr>
          <w:sz w:val="28"/>
          <w:szCs w:val="28"/>
        </w:rPr>
        <w:t xml:space="preserve">-- Почему? </w:t>
      </w:r>
    </w:p>
    <w:p w:rsidR="007823B5" w:rsidRDefault="007823B5" w:rsidP="007823B5">
      <w:pPr>
        <w:pStyle w:val="a3"/>
        <w:jc w:val="both"/>
        <w:rPr>
          <w:sz w:val="28"/>
          <w:szCs w:val="28"/>
        </w:rPr>
      </w:pPr>
      <w:r>
        <w:rPr>
          <w:sz w:val="28"/>
          <w:szCs w:val="28"/>
        </w:rPr>
        <w:t xml:space="preserve">-- Осень скучная. </w:t>
      </w:r>
    </w:p>
    <w:p w:rsidR="007823B5" w:rsidRDefault="007823B5" w:rsidP="007823B5">
      <w:pPr>
        <w:pStyle w:val="a3"/>
        <w:jc w:val="both"/>
        <w:rPr>
          <w:sz w:val="28"/>
          <w:szCs w:val="28"/>
        </w:rPr>
      </w:pPr>
      <w:r>
        <w:rPr>
          <w:sz w:val="28"/>
          <w:szCs w:val="28"/>
        </w:rPr>
        <w:t xml:space="preserve">-- Нет, осень не скучная! Пойдем в парк! </w:t>
      </w:r>
    </w:p>
    <w:p w:rsidR="007823B5" w:rsidRDefault="007823B5" w:rsidP="007823B5">
      <w:pPr>
        <w:pStyle w:val="a3"/>
        <w:jc w:val="both"/>
        <w:rPr>
          <w:sz w:val="28"/>
          <w:szCs w:val="28"/>
        </w:rPr>
      </w:pPr>
      <w:r>
        <w:rPr>
          <w:sz w:val="28"/>
          <w:szCs w:val="28"/>
        </w:rPr>
        <w:t xml:space="preserve">-- Пойдем! </w:t>
      </w:r>
    </w:p>
    <w:p w:rsidR="007823B5" w:rsidRDefault="007823B5" w:rsidP="007823B5">
      <w:pPr>
        <w:pStyle w:val="a3"/>
        <w:jc w:val="both"/>
        <w:rPr>
          <w:sz w:val="28"/>
          <w:szCs w:val="28"/>
        </w:rPr>
      </w:pPr>
      <w:r>
        <w:rPr>
          <w:sz w:val="28"/>
          <w:szCs w:val="28"/>
        </w:rPr>
        <w:t xml:space="preserve">-- Смотри, какие листья у березки, у клена? </w:t>
      </w:r>
    </w:p>
    <w:p w:rsidR="007823B5" w:rsidRDefault="007823B5" w:rsidP="007823B5">
      <w:pPr>
        <w:pStyle w:val="a3"/>
        <w:jc w:val="both"/>
        <w:rPr>
          <w:sz w:val="28"/>
          <w:szCs w:val="28"/>
        </w:rPr>
      </w:pPr>
      <w:r>
        <w:rPr>
          <w:sz w:val="28"/>
          <w:szCs w:val="28"/>
        </w:rPr>
        <w:t xml:space="preserve">-- Золотые листья! </w:t>
      </w:r>
    </w:p>
    <w:p w:rsidR="007823B5" w:rsidRDefault="007823B5" w:rsidP="007823B5">
      <w:pPr>
        <w:pStyle w:val="a3"/>
        <w:jc w:val="both"/>
        <w:rPr>
          <w:sz w:val="28"/>
          <w:szCs w:val="28"/>
        </w:rPr>
      </w:pPr>
      <w:r>
        <w:rPr>
          <w:sz w:val="28"/>
          <w:szCs w:val="28"/>
        </w:rPr>
        <w:t xml:space="preserve">-- И земля покрыта золотыми листьями. </w:t>
      </w:r>
    </w:p>
    <w:p w:rsidR="007823B5" w:rsidRDefault="007823B5" w:rsidP="007823B5">
      <w:pPr>
        <w:pStyle w:val="a3"/>
        <w:jc w:val="both"/>
        <w:rPr>
          <w:sz w:val="28"/>
          <w:szCs w:val="28"/>
        </w:rPr>
      </w:pPr>
      <w:r>
        <w:rPr>
          <w:sz w:val="28"/>
          <w:szCs w:val="28"/>
        </w:rPr>
        <w:t xml:space="preserve">-- Как красиво! </w:t>
      </w:r>
    </w:p>
    <w:p w:rsidR="007823B5" w:rsidRDefault="007823B5" w:rsidP="007823B5">
      <w:pPr>
        <w:pStyle w:val="a3"/>
        <w:jc w:val="both"/>
        <w:rPr>
          <w:sz w:val="28"/>
          <w:szCs w:val="28"/>
        </w:rPr>
      </w:pPr>
      <w:r>
        <w:rPr>
          <w:sz w:val="28"/>
          <w:szCs w:val="28"/>
        </w:rPr>
        <w:t xml:space="preserve">-- Ты поняла, почему осень называют золотой? </w:t>
      </w:r>
    </w:p>
    <w:p w:rsidR="007823B5" w:rsidRDefault="007823B5" w:rsidP="007823B5">
      <w:pPr>
        <w:pStyle w:val="a3"/>
        <w:jc w:val="both"/>
        <w:rPr>
          <w:sz w:val="28"/>
          <w:szCs w:val="28"/>
        </w:rPr>
      </w:pPr>
      <w:r>
        <w:rPr>
          <w:sz w:val="28"/>
          <w:szCs w:val="28"/>
        </w:rPr>
        <w:t xml:space="preserve">-- Да! За ее красивый желтый наряд. </w:t>
      </w:r>
    </w:p>
    <w:p w:rsidR="007823B5" w:rsidRDefault="007823B5" w:rsidP="007823B5">
      <w:pPr>
        <w:pStyle w:val="a3"/>
        <w:jc w:val="both"/>
        <w:rPr>
          <w:sz w:val="28"/>
          <w:szCs w:val="28"/>
        </w:rPr>
      </w:pPr>
      <w:r>
        <w:rPr>
          <w:sz w:val="28"/>
          <w:szCs w:val="28"/>
        </w:rPr>
        <w:t xml:space="preserve">-- И солнце тоже золотое! </w:t>
      </w:r>
    </w:p>
    <w:p w:rsidR="007823B5" w:rsidRDefault="007823B5" w:rsidP="007823B5">
      <w:pPr>
        <w:pStyle w:val="a3"/>
        <w:ind w:firstLine="567"/>
        <w:jc w:val="both"/>
        <w:rPr>
          <w:sz w:val="28"/>
          <w:szCs w:val="28"/>
        </w:rPr>
      </w:pPr>
      <w:r>
        <w:rPr>
          <w:sz w:val="28"/>
          <w:szCs w:val="28"/>
        </w:rPr>
        <w:t>Речевой материал для слуховой тренировки должен быть наиболее употребительным, нужным в общении - в школе, вне ее. В качестве основного речевого материала, включаемого в слуховые упражнения, нужно использовать несущие смысловую нагрузку фразы, словосочетания, слова. Значительное место в упражнениях отводится речевому материалу обиходно-</w:t>
      </w:r>
      <w:r>
        <w:rPr>
          <w:sz w:val="28"/>
          <w:szCs w:val="28"/>
        </w:rPr>
        <w:lastRenderedPageBreak/>
        <w:t xml:space="preserve">разговорного характера, а также лексике, связанной с учебной деятельностью учащихся. </w:t>
      </w:r>
    </w:p>
    <w:p w:rsidR="007823B5" w:rsidRDefault="007823B5" w:rsidP="007823B5">
      <w:pPr>
        <w:pStyle w:val="a3"/>
        <w:ind w:firstLine="567"/>
        <w:jc w:val="both"/>
        <w:rPr>
          <w:sz w:val="28"/>
          <w:szCs w:val="28"/>
        </w:rPr>
      </w:pPr>
      <w:r>
        <w:rPr>
          <w:sz w:val="28"/>
          <w:szCs w:val="28"/>
        </w:rPr>
        <w:t xml:space="preserve">Материал по очень актуальной теме «Как вести себя на улице» мы представляем следующим образом. </w:t>
      </w:r>
    </w:p>
    <w:p w:rsidR="007823B5" w:rsidRDefault="007823B5" w:rsidP="007823B5">
      <w:pPr>
        <w:pStyle w:val="a3"/>
        <w:ind w:firstLine="567"/>
        <w:jc w:val="both"/>
        <w:rPr>
          <w:sz w:val="28"/>
          <w:szCs w:val="28"/>
        </w:rPr>
      </w:pPr>
      <w:r>
        <w:rPr>
          <w:sz w:val="28"/>
          <w:szCs w:val="28"/>
        </w:rPr>
        <w:t xml:space="preserve">Тема: </w:t>
      </w:r>
      <w:r>
        <w:rPr>
          <w:b/>
          <w:bCs/>
          <w:sz w:val="28"/>
          <w:szCs w:val="28"/>
        </w:rPr>
        <w:t xml:space="preserve">Как вести себя на улице. </w:t>
      </w:r>
      <w:r>
        <w:rPr>
          <w:sz w:val="28"/>
          <w:szCs w:val="28"/>
        </w:rPr>
        <w:t xml:space="preserve">/З класс/ </w:t>
      </w:r>
    </w:p>
    <w:p w:rsidR="007823B5" w:rsidRDefault="007823B5" w:rsidP="007823B5">
      <w:pPr>
        <w:pStyle w:val="a3"/>
        <w:ind w:firstLine="567"/>
        <w:jc w:val="both"/>
        <w:rPr>
          <w:sz w:val="28"/>
          <w:szCs w:val="28"/>
        </w:rPr>
      </w:pPr>
      <w:r>
        <w:rPr>
          <w:sz w:val="28"/>
          <w:szCs w:val="28"/>
        </w:rPr>
        <w:t xml:space="preserve">По улицам городов ездят машины, автобусы, трамваи, троллейбусы. У водителей и пешеходов есть друзья. Это дорожные знаки. Водителям машин знаки показывают, куда и как ехать. Знаки рассказывают пешеходам, как переходить улицу. </w:t>
      </w:r>
    </w:p>
    <w:p w:rsidR="007823B5" w:rsidRDefault="007823B5" w:rsidP="007823B5">
      <w:pPr>
        <w:pStyle w:val="a3"/>
        <w:jc w:val="both"/>
        <w:rPr>
          <w:sz w:val="28"/>
          <w:szCs w:val="28"/>
        </w:rPr>
      </w:pPr>
      <w:r>
        <w:rPr>
          <w:sz w:val="28"/>
          <w:szCs w:val="28"/>
        </w:rPr>
        <w:t xml:space="preserve">Ты - пешеход. Ходи только по тротуару. Осторожно переходи дорогу! Переходи дорогу на пешеходном переходе или на зеленый свет светофора. </w:t>
      </w:r>
    </w:p>
    <w:p w:rsidR="007823B5" w:rsidRDefault="007823B5" w:rsidP="007823B5">
      <w:pPr>
        <w:pStyle w:val="a3"/>
        <w:ind w:firstLine="567"/>
        <w:jc w:val="both"/>
        <w:rPr>
          <w:sz w:val="28"/>
          <w:szCs w:val="28"/>
          <w:u w:val="single"/>
        </w:rPr>
      </w:pPr>
      <w:r>
        <w:rPr>
          <w:sz w:val="28"/>
          <w:szCs w:val="28"/>
          <w:u w:val="single"/>
        </w:rPr>
        <w:t>Диалог.</w:t>
      </w:r>
    </w:p>
    <w:p w:rsidR="007823B5" w:rsidRDefault="007823B5" w:rsidP="007823B5">
      <w:pPr>
        <w:pStyle w:val="a3"/>
        <w:jc w:val="both"/>
        <w:rPr>
          <w:sz w:val="28"/>
          <w:szCs w:val="28"/>
        </w:rPr>
      </w:pPr>
      <w:r>
        <w:rPr>
          <w:sz w:val="28"/>
          <w:szCs w:val="28"/>
        </w:rPr>
        <w:t xml:space="preserve">-- Как ты добираешься в школу? </w:t>
      </w:r>
    </w:p>
    <w:p w:rsidR="007823B5" w:rsidRDefault="007823B5" w:rsidP="007823B5">
      <w:pPr>
        <w:pStyle w:val="a3"/>
        <w:jc w:val="both"/>
        <w:rPr>
          <w:sz w:val="28"/>
          <w:szCs w:val="28"/>
        </w:rPr>
      </w:pPr>
      <w:r>
        <w:rPr>
          <w:sz w:val="28"/>
          <w:szCs w:val="28"/>
        </w:rPr>
        <w:t xml:space="preserve">-- Я иду пешком. А ты? </w:t>
      </w:r>
    </w:p>
    <w:p w:rsidR="007823B5" w:rsidRDefault="007823B5" w:rsidP="007823B5">
      <w:pPr>
        <w:pStyle w:val="a3"/>
        <w:jc w:val="both"/>
        <w:rPr>
          <w:sz w:val="28"/>
          <w:szCs w:val="28"/>
        </w:rPr>
      </w:pPr>
      <w:r>
        <w:rPr>
          <w:sz w:val="28"/>
          <w:szCs w:val="28"/>
        </w:rPr>
        <w:t xml:space="preserve">-- Я сначала еду на автобусе NQ </w:t>
      </w:r>
      <w:r>
        <w:rPr>
          <w:w w:val="73"/>
          <w:sz w:val="28"/>
          <w:szCs w:val="28"/>
        </w:rPr>
        <w:t xml:space="preserve">за, </w:t>
      </w:r>
      <w:r>
        <w:rPr>
          <w:sz w:val="28"/>
          <w:szCs w:val="28"/>
        </w:rPr>
        <w:t xml:space="preserve">а потом иду по тротуару в школу. </w:t>
      </w:r>
    </w:p>
    <w:p w:rsidR="007823B5" w:rsidRDefault="007823B5" w:rsidP="007823B5">
      <w:pPr>
        <w:pStyle w:val="a3"/>
        <w:jc w:val="both"/>
        <w:rPr>
          <w:sz w:val="28"/>
          <w:szCs w:val="28"/>
        </w:rPr>
      </w:pPr>
      <w:r>
        <w:rPr>
          <w:sz w:val="28"/>
          <w:szCs w:val="28"/>
        </w:rPr>
        <w:t xml:space="preserve">-- Ты где переходишь дорогу? </w:t>
      </w:r>
    </w:p>
    <w:p w:rsidR="007823B5" w:rsidRDefault="007823B5" w:rsidP="007823B5">
      <w:pPr>
        <w:pStyle w:val="a3"/>
        <w:jc w:val="both"/>
        <w:rPr>
          <w:sz w:val="28"/>
          <w:szCs w:val="28"/>
        </w:rPr>
      </w:pPr>
      <w:r>
        <w:rPr>
          <w:sz w:val="28"/>
          <w:szCs w:val="28"/>
        </w:rPr>
        <w:t xml:space="preserve">-- На пешеходном переходе около школы. </w:t>
      </w:r>
    </w:p>
    <w:p w:rsidR="007823B5" w:rsidRDefault="007823B5" w:rsidP="007823B5">
      <w:pPr>
        <w:pStyle w:val="a3"/>
        <w:jc w:val="both"/>
        <w:rPr>
          <w:sz w:val="28"/>
          <w:szCs w:val="28"/>
        </w:rPr>
      </w:pPr>
      <w:r>
        <w:rPr>
          <w:sz w:val="28"/>
          <w:szCs w:val="28"/>
        </w:rPr>
        <w:t xml:space="preserve">-- Там, где дорожный знак «Дети»? </w:t>
      </w:r>
    </w:p>
    <w:p w:rsidR="007823B5" w:rsidRDefault="007823B5" w:rsidP="007823B5">
      <w:pPr>
        <w:pStyle w:val="a3"/>
        <w:jc w:val="both"/>
        <w:rPr>
          <w:sz w:val="28"/>
          <w:szCs w:val="28"/>
        </w:rPr>
      </w:pPr>
      <w:r>
        <w:rPr>
          <w:sz w:val="28"/>
          <w:szCs w:val="28"/>
        </w:rPr>
        <w:t xml:space="preserve">-- Да. </w:t>
      </w:r>
    </w:p>
    <w:p w:rsidR="007823B5" w:rsidRDefault="007823B5" w:rsidP="007823B5">
      <w:pPr>
        <w:pStyle w:val="a3"/>
        <w:jc w:val="both"/>
        <w:rPr>
          <w:sz w:val="28"/>
          <w:szCs w:val="28"/>
        </w:rPr>
      </w:pPr>
      <w:r>
        <w:rPr>
          <w:sz w:val="28"/>
          <w:szCs w:val="28"/>
        </w:rPr>
        <w:t xml:space="preserve">- Я тоже перехожу дорогу в этом месте. </w:t>
      </w:r>
    </w:p>
    <w:p w:rsidR="007823B5" w:rsidRDefault="007823B5" w:rsidP="007823B5">
      <w:pPr>
        <w:pStyle w:val="a3"/>
        <w:ind w:firstLine="709"/>
        <w:jc w:val="both"/>
        <w:rPr>
          <w:sz w:val="28"/>
          <w:szCs w:val="28"/>
          <w:u w:val="single"/>
        </w:rPr>
      </w:pPr>
      <w:r>
        <w:rPr>
          <w:sz w:val="28"/>
          <w:szCs w:val="28"/>
          <w:u w:val="single"/>
        </w:rPr>
        <w:t>Выполни задания (по сюжетным картинкам и картинкам -- знакам дорожного движения).</w:t>
      </w:r>
    </w:p>
    <w:p w:rsidR="007823B5" w:rsidRDefault="007823B5" w:rsidP="007823B5">
      <w:pPr>
        <w:pStyle w:val="a3"/>
        <w:jc w:val="both"/>
        <w:rPr>
          <w:sz w:val="28"/>
          <w:szCs w:val="28"/>
        </w:rPr>
      </w:pPr>
      <w:r>
        <w:rPr>
          <w:sz w:val="28"/>
          <w:szCs w:val="28"/>
        </w:rPr>
        <w:t>Покажи знаки, которые разрешают переходить дорогу.</w:t>
      </w:r>
      <w:proofErr w:type="gramStart"/>
      <w:r>
        <w:rPr>
          <w:sz w:val="28"/>
          <w:szCs w:val="28"/>
        </w:rPr>
        <w:t>!»</w:t>
      </w:r>
      <w:proofErr w:type="spellStart"/>
      <w:r>
        <w:rPr>
          <w:sz w:val="28"/>
          <w:szCs w:val="28"/>
        </w:rPr>
        <w:t>ПешеходныЙ</w:t>
      </w:r>
      <w:proofErr w:type="spellEnd"/>
      <w:proofErr w:type="gramEnd"/>
      <w:r>
        <w:rPr>
          <w:sz w:val="28"/>
          <w:szCs w:val="28"/>
        </w:rPr>
        <w:t xml:space="preserve"> переход», «Дети».! </w:t>
      </w:r>
    </w:p>
    <w:p w:rsidR="007823B5" w:rsidRDefault="007823B5" w:rsidP="007823B5">
      <w:pPr>
        <w:pStyle w:val="a3"/>
        <w:jc w:val="both"/>
        <w:rPr>
          <w:sz w:val="28"/>
          <w:szCs w:val="28"/>
        </w:rPr>
      </w:pPr>
      <w:r>
        <w:rPr>
          <w:sz w:val="28"/>
          <w:szCs w:val="28"/>
        </w:rPr>
        <w:t xml:space="preserve">-- Возьми светофор. Включи свет, при котором пешеходам можно переходить дорогу? Какой это свет? Почему? </w:t>
      </w:r>
    </w:p>
    <w:p w:rsidR="007823B5" w:rsidRDefault="007823B5" w:rsidP="007823B5">
      <w:pPr>
        <w:pStyle w:val="a3"/>
        <w:jc w:val="both"/>
        <w:rPr>
          <w:sz w:val="28"/>
          <w:szCs w:val="28"/>
        </w:rPr>
      </w:pPr>
      <w:r>
        <w:rPr>
          <w:sz w:val="28"/>
          <w:szCs w:val="28"/>
        </w:rPr>
        <w:t xml:space="preserve">- Включи в светофоре красный свет. Можно переходить дорогу? Почему? </w:t>
      </w:r>
    </w:p>
    <w:p w:rsidR="007823B5" w:rsidRDefault="007823B5" w:rsidP="007823B5">
      <w:pPr>
        <w:pStyle w:val="a3"/>
        <w:ind w:firstLine="567"/>
        <w:jc w:val="both"/>
        <w:rPr>
          <w:sz w:val="28"/>
          <w:szCs w:val="28"/>
        </w:rPr>
      </w:pPr>
      <w:r>
        <w:rPr>
          <w:sz w:val="28"/>
          <w:szCs w:val="28"/>
        </w:rPr>
        <w:t xml:space="preserve">Тема: «Домашние животные». </w:t>
      </w:r>
    </w:p>
    <w:p w:rsidR="007823B5" w:rsidRDefault="007823B5" w:rsidP="007823B5">
      <w:pPr>
        <w:pStyle w:val="a3"/>
        <w:jc w:val="both"/>
        <w:rPr>
          <w:sz w:val="28"/>
          <w:szCs w:val="28"/>
        </w:rPr>
      </w:pPr>
      <w:r>
        <w:rPr>
          <w:sz w:val="28"/>
          <w:szCs w:val="28"/>
        </w:rPr>
        <w:t xml:space="preserve">1. У нас во дворе живет собака. Ее зовут Альфа. Летом у Альфы родились щенята. Щенята быстро росли. Мы кормили их молоком, супом, хлебом. Щенята весело играли. Такие смешные! Потом ребята раздали щенят в хорошие руки. </w:t>
      </w:r>
    </w:p>
    <w:p w:rsidR="007823B5" w:rsidRDefault="007823B5" w:rsidP="007823B5">
      <w:pPr>
        <w:pStyle w:val="a3"/>
        <w:jc w:val="both"/>
        <w:rPr>
          <w:sz w:val="28"/>
          <w:szCs w:val="28"/>
        </w:rPr>
      </w:pPr>
      <w:r>
        <w:rPr>
          <w:sz w:val="28"/>
          <w:szCs w:val="28"/>
        </w:rPr>
        <w:t xml:space="preserve">-- Как звали собаку? </w:t>
      </w:r>
    </w:p>
    <w:p w:rsidR="007823B5" w:rsidRDefault="007823B5" w:rsidP="007823B5">
      <w:pPr>
        <w:pStyle w:val="a3"/>
        <w:jc w:val="both"/>
        <w:rPr>
          <w:sz w:val="28"/>
          <w:szCs w:val="28"/>
        </w:rPr>
      </w:pPr>
      <w:r>
        <w:rPr>
          <w:sz w:val="28"/>
          <w:szCs w:val="28"/>
        </w:rPr>
        <w:t xml:space="preserve">-- Кто у нее родился? </w:t>
      </w:r>
    </w:p>
    <w:p w:rsidR="007823B5" w:rsidRDefault="007823B5" w:rsidP="007823B5">
      <w:pPr>
        <w:pStyle w:val="a3"/>
        <w:jc w:val="both"/>
        <w:rPr>
          <w:sz w:val="28"/>
          <w:szCs w:val="28"/>
        </w:rPr>
      </w:pPr>
      <w:r>
        <w:rPr>
          <w:sz w:val="28"/>
          <w:szCs w:val="28"/>
        </w:rPr>
        <w:t xml:space="preserve">-- Чем ребята кормили щенят? </w:t>
      </w:r>
    </w:p>
    <w:p w:rsidR="007823B5" w:rsidRDefault="007823B5" w:rsidP="007823B5">
      <w:pPr>
        <w:pStyle w:val="a3"/>
        <w:jc w:val="both"/>
        <w:rPr>
          <w:sz w:val="28"/>
          <w:szCs w:val="28"/>
        </w:rPr>
      </w:pPr>
      <w:r>
        <w:rPr>
          <w:sz w:val="28"/>
          <w:szCs w:val="28"/>
        </w:rPr>
        <w:t xml:space="preserve">-- Какими росли щенята? </w:t>
      </w:r>
    </w:p>
    <w:p w:rsidR="007823B5" w:rsidRDefault="007823B5" w:rsidP="007823B5">
      <w:pPr>
        <w:pStyle w:val="a3"/>
        <w:jc w:val="both"/>
        <w:rPr>
          <w:sz w:val="28"/>
          <w:szCs w:val="28"/>
        </w:rPr>
      </w:pPr>
      <w:r>
        <w:rPr>
          <w:sz w:val="28"/>
          <w:szCs w:val="28"/>
        </w:rPr>
        <w:t xml:space="preserve">-- Кому отдали щенят? </w:t>
      </w:r>
    </w:p>
    <w:p w:rsidR="007823B5" w:rsidRDefault="007823B5" w:rsidP="007823B5">
      <w:pPr>
        <w:pStyle w:val="a3"/>
        <w:jc w:val="both"/>
        <w:rPr>
          <w:sz w:val="28"/>
          <w:szCs w:val="28"/>
        </w:rPr>
      </w:pPr>
      <w:r>
        <w:rPr>
          <w:sz w:val="28"/>
          <w:szCs w:val="28"/>
        </w:rPr>
        <w:t xml:space="preserve">-- Назови рассказ. </w:t>
      </w:r>
    </w:p>
    <w:p w:rsidR="007823B5" w:rsidRDefault="007823B5" w:rsidP="007823B5">
      <w:pPr>
        <w:pStyle w:val="a3"/>
        <w:ind w:firstLine="567"/>
        <w:jc w:val="both"/>
        <w:rPr>
          <w:sz w:val="28"/>
          <w:szCs w:val="28"/>
        </w:rPr>
      </w:pPr>
      <w:r>
        <w:rPr>
          <w:sz w:val="28"/>
          <w:szCs w:val="28"/>
          <w:u w:val="single"/>
        </w:rPr>
        <w:t>диалоги</w:t>
      </w:r>
      <w:r>
        <w:rPr>
          <w:sz w:val="28"/>
          <w:szCs w:val="28"/>
        </w:rPr>
        <w:t>.</w:t>
      </w:r>
    </w:p>
    <w:p w:rsidR="007823B5" w:rsidRPr="007823B5" w:rsidRDefault="007823B5" w:rsidP="007823B5">
      <w:pPr>
        <w:pStyle w:val="a3"/>
        <w:jc w:val="both"/>
        <w:rPr>
          <w:w w:val="149"/>
          <w:sz w:val="28"/>
          <w:szCs w:val="28"/>
        </w:rPr>
      </w:pPr>
      <w:r w:rsidRPr="007823B5">
        <w:rPr>
          <w:w w:val="149"/>
          <w:sz w:val="28"/>
          <w:szCs w:val="28"/>
        </w:rPr>
        <w:t xml:space="preserve">-- у тебя есть собака? </w:t>
      </w:r>
    </w:p>
    <w:p w:rsidR="007823B5" w:rsidRPr="007823B5" w:rsidRDefault="007823B5" w:rsidP="007823B5">
      <w:pPr>
        <w:pStyle w:val="a3"/>
        <w:jc w:val="both"/>
        <w:rPr>
          <w:sz w:val="28"/>
          <w:szCs w:val="28"/>
        </w:rPr>
      </w:pPr>
      <w:r w:rsidRPr="007823B5">
        <w:rPr>
          <w:sz w:val="28"/>
          <w:szCs w:val="28"/>
        </w:rPr>
        <w:t xml:space="preserve">-- Нет. А у тебя? </w:t>
      </w:r>
    </w:p>
    <w:p w:rsidR="007823B5" w:rsidRPr="007823B5" w:rsidRDefault="007823B5" w:rsidP="007823B5">
      <w:pPr>
        <w:pStyle w:val="a3"/>
        <w:jc w:val="both"/>
        <w:rPr>
          <w:w w:val="129"/>
          <w:sz w:val="28"/>
          <w:szCs w:val="28"/>
        </w:rPr>
      </w:pPr>
      <w:r w:rsidRPr="007823B5">
        <w:rPr>
          <w:w w:val="129"/>
          <w:sz w:val="28"/>
          <w:szCs w:val="28"/>
        </w:rPr>
        <w:t xml:space="preserve">-- у меня тоже нет. Но у нас во дворе живет собака. </w:t>
      </w:r>
    </w:p>
    <w:p w:rsidR="007823B5" w:rsidRPr="007823B5" w:rsidRDefault="007823B5" w:rsidP="007823B5">
      <w:pPr>
        <w:pStyle w:val="a3"/>
        <w:jc w:val="both"/>
        <w:rPr>
          <w:sz w:val="28"/>
          <w:szCs w:val="28"/>
        </w:rPr>
      </w:pPr>
      <w:r w:rsidRPr="007823B5">
        <w:rPr>
          <w:sz w:val="28"/>
          <w:szCs w:val="28"/>
        </w:rPr>
        <w:t xml:space="preserve">-- Как ее зовут? </w:t>
      </w:r>
    </w:p>
    <w:p w:rsidR="007823B5" w:rsidRPr="007823B5" w:rsidRDefault="007823B5" w:rsidP="007823B5">
      <w:pPr>
        <w:pStyle w:val="a3"/>
        <w:jc w:val="both"/>
        <w:rPr>
          <w:sz w:val="28"/>
          <w:szCs w:val="28"/>
        </w:rPr>
      </w:pPr>
      <w:r w:rsidRPr="007823B5">
        <w:rPr>
          <w:sz w:val="28"/>
          <w:szCs w:val="28"/>
        </w:rPr>
        <w:t xml:space="preserve">-- Альфа. Летом у Альфы родились щенята. </w:t>
      </w:r>
    </w:p>
    <w:p w:rsidR="007823B5" w:rsidRPr="007823B5" w:rsidRDefault="007823B5" w:rsidP="007823B5">
      <w:pPr>
        <w:pStyle w:val="a3"/>
        <w:jc w:val="both"/>
        <w:rPr>
          <w:sz w:val="28"/>
          <w:szCs w:val="28"/>
        </w:rPr>
      </w:pPr>
      <w:r w:rsidRPr="007823B5">
        <w:rPr>
          <w:sz w:val="28"/>
          <w:szCs w:val="28"/>
        </w:rPr>
        <w:t xml:space="preserve">-- Маленькие? </w:t>
      </w:r>
    </w:p>
    <w:p w:rsidR="007823B5" w:rsidRDefault="007823B5" w:rsidP="007823B5">
      <w:pPr>
        <w:pStyle w:val="a3"/>
        <w:jc w:val="both"/>
        <w:rPr>
          <w:sz w:val="28"/>
          <w:szCs w:val="28"/>
        </w:rPr>
      </w:pPr>
      <w:r>
        <w:rPr>
          <w:sz w:val="28"/>
          <w:szCs w:val="28"/>
        </w:rPr>
        <w:lastRenderedPageBreak/>
        <w:t xml:space="preserve">-- Конечно! Но щенята быстро выросли. Мы их кормили молоком, супом, </w:t>
      </w:r>
    </w:p>
    <w:p w:rsidR="007823B5" w:rsidRDefault="007823B5" w:rsidP="007823B5">
      <w:pPr>
        <w:pStyle w:val="a3"/>
        <w:jc w:val="both"/>
        <w:rPr>
          <w:sz w:val="28"/>
          <w:szCs w:val="28"/>
        </w:rPr>
      </w:pPr>
      <w:r>
        <w:rPr>
          <w:sz w:val="28"/>
          <w:szCs w:val="28"/>
        </w:rPr>
        <w:t xml:space="preserve">хлебом. </w:t>
      </w:r>
    </w:p>
    <w:p w:rsidR="007823B5" w:rsidRDefault="007823B5" w:rsidP="007823B5">
      <w:pPr>
        <w:pStyle w:val="a3"/>
        <w:jc w:val="both"/>
        <w:rPr>
          <w:sz w:val="28"/>
          <w:szCs w:val="28"/>
        </w:rPr>
      </w:pPr>
      <w:r>
        <w:rPr>
          <w:sz w:val="28"/>
          <w:szCs w:val="28"/>
        </w:rPr>
        <w:t xml:space="preserve">-- Какие они? </w:t>
      </w:r>
    </w:p>
    <w:p w:rsidR="007823B5" w:rsidRDefault="007823B5" w:rsidP="007823B5">
      <w:pPr>
        <w:pStyle w:val="a3"/>
        <w:jc w:val="both"/>
        <w:rPr>
          <w:sz w:val="28"/>
          <w:szCs w:val="28"/>
        </w:rPr>
      </w:pPr>
      <w:r>
        <w:rPr>
          <w:sz w:val="28"/>
          <w:szCs w:val="28"/>
        </w:rPr>
        <w:t xml:space="preserve">-- Щенята такие смешные, любили играть с нами! </w:t>
      </w:r>
    </w:p>
    <w:p w:rsidR="007823B5" w:rsidRDefault="007823B5" w:rsidP="007823B5">
      <w:pPr>
        <w:pStyle w:val="a3"/>
        <w:jc w:val="both"/>
        <w:rPr>
          <w:sz w:val="28"/>
          <w:szCs w:val="28"/>
        </w:rPr>
      </w:pPr>
      <w:r>
        <w:rPr>
          <w:sz w:val="28"/>
          <w:szCs w:val="28"/>
        </w:rPr>
        <w:t xml:space="preserve">-- Где они сейчас? </w:t>
      </w:r>
    </w:p>
    <w:p w:rsidR="007823B5" w:rsidRDefault="007823B5" w:rsidP="007823B5">
      <w:pPr>
        <w:pStyle w:val="a3"/>
        <w:jc w:val="both"/>
        <w:rPr>
          <w:sz w:val="28"/>
          <w:szCs w:val="28"/>
        </w:rPr>
      </w:pPr>
      <w:r>
        <w:rPr>
          <w:sz w:val="28"/>
          <w:szCs w:val="28"/>
        </w:rPr>
        <w:t xml:space="preserve">-- Мы отдали щенят в добрые руки. </w:t>
      </w:r>
    </w:p>
    <w:p w:rsidR="007823B5" w:rsidRDefault="007823B5" w:rsidP="007823B5">
      <w:pPr>
        <w:pStyle w:val="a3"/>
        <w:ind w:firstLine="567"/>
        <w:jc w:val="both"/>
        <w:rPr>
          <w:sz w:val="28"/>
          <w:szCs w:val="28"/>
        </w:rPr>
      </w:pPr>
      <w:r>
        <w:rPr>
          <w:sz w:val="28"/>
          <w:szCs w:val="28"/>
        </w:rPr>
        <w:t xml:space="preserve">Таким образом, обучение языку в его коммуникативной функции вызывает необходимость использования в качестве основного речевого материала, включаемого в слуховые упражнения, осмысленных речевых единиц: фраз, словосочетаний, слов. Восприятие учебной и иной информации, представляю щей собой развернутые смысловые структуры, определяет включение в тренировочные слуховые упражнения большого количества не только текстов, но и диалогов. </w:t>
      </w:r>
    </w:p>
    <w:p w:rsidR="007823B5" w:rsidRDefault="007823B5" w:rsidP="007823B5">
      <w:pPr>
        <w:pStyle w:val="a3"/>
        <w:jc w:val="both"/>
        <w:rPr>
          <w:i/>
          <w:iCs/>
          <w:sz w:val="28"/>
          <w:szCs w:val="28"/>
        </w:rPr>
      </w:pPr>
      <w:r>
        <w:rPr>
          <w:sz w:val="28"/>
          <w:szCs w:val="28"/>
        </w:rPr>
        <w:tab/>
      </w:r>
      <w:r>
        <w:rPr>
          <w:b/>
          <w:bCs/>
          <w:sz w:val="28"/>
          <w:szCs w:val="28"/>
        </w:rPr>
        <w:t xml:space="preserve">4. </w:t>
      </w:r>
      <w:r>
        <w:rPr>
          <w:b/>
          <w:bCs/>
          <w:sz w:val="28"/>
          <w:szCs w:val="28"/>
        </w:rPr>
        <w:tab/>
        <w:t xml:space="preserve">Речевой материал должен соответствовать основным программным задачам работы по развитию слухового восприятия и обучению произношения на конкретном этапе. </w:t>
      </w:r>
      <w:r>
        <w:rPr>
          <w:i/>
          <w:iCs/>
          <w:sz w:val="28"/>
          <w:szCs w:val="28"/>
        </w:rPr>
        <w:t xml:space="preserve">Таково четвертое требование. </w:t>
      </w:r>
    </w:p>
    <w:p w:rsidR="007823B5" w:rsidRDefault="007823B5" w:rsidP="007823B5">
      <w:pPr>
        <w:pStyle w:val="a3"/>
        <w:ind w:firstLine="709"/>
        <w:jc w:val="both"/>
        <w:rPr>
          <w:sz w:val="28"/>
          <w:szCs w:val="28"/>
        </w:rPr>
      </w:pPr>
      <w:r>
        <w:rPr>
          <w:sz w:val="28"/>
          <w:szCs w:val="28"/>
        </w:rPr>
        <w:t>Программный речевой материал отбирается по описанным выше принципам. Он связан с изучением учащимися предметов по общеобразовательным дисциплинам. В упражнения на специальных индивидуальных занятиях отбираются слова, словосочетания, фразы из речевого материала, связанного с изучением предметов по различным учебным дисциплинам, с организацией деятельности учащихся на уроках и во внеурочное время. Он может быть и обиходно-разговорного характера. Материал, включаемый в упражнения на занятиях должен быть достаточно употребительным. Главным критерием отбора материала для слуховых тренировок на индивидуальных занятиях является его значимость для общения (доступность детям по содержанию) в жизни, в ходе учебно-во-воспитательного процесса в школе. Поэтому в программный материал включены фразы обиходно-разговорного характера, терминология, фразы, организующие деятельность учащихся. Он отбирается из речевого материала, с которым учащиеся были ознакомлены на уроках.</w:t>
      </w:r>
    </w:p>
    <w:p w:rsidR="007823B5" w:rsidRDefault="007823B5" w:rsidP="007823B5">
      <w:pPr>
        <w:pStyle w:val="a3"/>
        <w:ind w:firstLine="709"/>
        <w:jc w:val="both"/>
        <w:rPr>
          <w:sz w:val="28"/>
          <w:szCs w:val="28"/>
        </w:rPr>
      </w:pPr>
      <w:r>
        <w:rPr>
          <w:sz w:val="28"/>
          <w:szCs w:val="28"/>
        </w:rPr>
        <w:t xml:space="preserve"> Наряду с этим в слуховую тренировку на индивидуальном занятии включаются незнакомые по содержанию учащимся тексты. </w:t>
      </w:r>
    </w:p>
    <w:p w:rsidR="007823B5" w:rsidRDefault="007823B5" w:rsidP="007823B5">
      <w:pPr>
        <w:pStyle w:val="a3"/>
        <w:ind w:firstLine="709"/>
        <w:jc w:val="both"/>
        <w:rPr>
          <w:sz w:val="28"/>
          <w:szCs w:val="28"/>
        </w:rPr>
      </w:pPr>
      <w:r>
        <w:rPr>
          <w:sz w:val="28"/>
          <w:szCs w:val="28"/>
        </w:rPr>
        <w:t xml:space="preserve">Программный речевой материал по </w:t>
      </w:r>
      <w:proofErr w:type="spellStart"/>
      <w:r>
        <w:rPr>
          <w:sz w:val="28"/>
          <w:szCs w:val="28"/>
        </w:rPr>
        <w:t>рсв</w:t>
      </w:r>
      <w:proofErr w:type="spellEnd"/>
      <w:r>
        <w:rPr>
          <w:sz w:val="28"/>
          <w:szCs w:val="28"/>
        </w:rPr>
        <w:t xml:space="preserve"> условно разбит на разделы: </w:t>
      </w:r>
    </w:p>
    <w:p w:rsidR="007823B5" w:rsidRDefault="007823B5" w:rsidP="007823B5">
      <w:pPr>
        <w:pStyle w:val="a3"/>
        <w:jc w:val="both"/>
        <w:rPr>
          <w:sz w:val="28"/>
          <w:szCs w:val="28"/>
        </w:rPr>
      </w:pPr>
      <w:r>
        <w:rPr>
          <w:sz w:val="28"/>
          <w:szCs w:val="28"/>
        </w:rPr>
        <w:t xml:space="preserve">- речевой материал разговорно-обиходного характера и относящийся к учебной деятельности; </w:t>
      </w:r>
    </w:p>
    <w:p w:rsidR="007823B5" w:rsidRDefault="007823B5" w:rsidP="007823B5">
      <w:pPr>
        <w:pStyle w:val="a3"/>
        <w:jc w:val="both"/>
        <w:rPr>
          <w:sz w:val="28"/>
          <w:szCs w:val="28"/>
        </w:rPr>
      </w:pPr>
      <w:r>
        <w:rPr>
          <w:sz w:val="28"/>
          <w:szCs w:val="28"/>
        </w:rPr>
        <w:t xml:space="preserve"> - речевой материал, связанный с изучением общеобразовательных дисциплин; </w:t>
      </w:r>
    </w:p>
    <w:p w:rsidR="007823B5" w:rsidRDefault="007823B5" w:rsidP="007823B5">
      <w:pPr>
        <w:pStyle w:val="a3"/>
        <w:jc w:val="both"/>
        <w:rPr>
          <w:sz w:val="28"/>
          <w:szCs w:val="28"/>
        </w:rPr>
      </w:pPr>
      <w:r>
        <w:rPr>
          <w:sz w:val="28"/>
          <w:szCs w:val="28"/>
        </w:rPr>
        <w:t xml:space="preserve">- тексты. </w:t>
      </w:r>
    </w:p>
    <w:p w:rsidR="007823B5" w:rsidRDefault="007823B5" w:rsidP="007823B5">
      <w:pPr>
        <w:pStyle w:val="a3"/>
        <w:ind w:firstLine="567"/>
        <w:jc w:val="both"/>
        <w:rPr>
          <w:sz w:val="28"/>
          <w:szCs w:val="28"/>
        </w:rPr>
      </w:pPr>
      <w:r>
        <w:rPr>
          <w:sz w:val="28"/>
          <w:szCs w:val="28"/>
        </w:rPr>
        <w:t xml:space="preserve">Таким образом, отбор речевого материала, используемого на индивидуальных занятиях по </w:t>
      </w:r>
      <w:proofErr w:type="spellStart"/>
      <w:r>
        <w:rPr>
          <w:sz w:val="28"/>
          <w:szCs w:val="28"/>
        </w:rPr>
        <w:t>рсв</w:t>
      </w:r>
      <w:proofErr w:type="spellEnd"/>
      <w:r>
        <w:rPr>
          <w:sz w:val="28"/>
          <w:szCs w:val="28"/>
        </w:rPr>
        <w:t xml:space="preserve">, должен соответствовать основным требованиям к формированию устной речи, служить средством развития слухового восприятия. </w:t>
      </w:r>
    </w:p>
    <w:p w:rsidR="007823B5" w:rsidRDefault="007823B5" w:rsidP="007823B5">
      <w:pPr>
        <w:pStyle w:val="a3"/>
        <w:ind w:firstLine="567"/>
        <w:jc w:val="both"/>
        <w:rPr>
          <w:sz w:val="28"/>
          <w:szCs w:val="28"/>
        </w:rPr>
      </w:pPr>
      <w:r>
        <w:rPr>
          <w:sz w:val="28"/>
          <w:szCs w:val="28"/>
        </w:rPr>
        <w:t xml:space="preserve">Из знакомого и актуального для целей общения речевого материала на начальном этапе обучения выбирается материал с разной слоговой и </w:t>
      </w:r>
      <w:r>
        <w:rPr>
          <w:sz w:val="28"/>
          <w:szCs w:val="28"/>
        </w:rPr>
        <w:lastRenderedPageBreak/>
        <w:t xml:space="preserve">ритмической структурой, т.е. акустически противопоставленный и при этом наиболее доступный для устного воспроизведения детьми. Это необходимо для того, чтобы не ставить перед ребенком одновременно две новые трудные задачи, с которыми он справиться не сможет. Такой, например, ряд слов, как </w:t>
      </w:r>
      <w:r>
        <w:rPr>
          <w:i/>
          <w:iCs/>
          <w:sz w:val="28"/>
          <w:szCs w:val="28"/>
        </w:rPr>
        <w:t xml:space="preserve">резинка, мел, карандаш, дай </w:t>
      </w:r>
      <w:r>
        <w:rPr>
          <w:sz w:val="28"/>
          <w:szCs w:val="28"/>
        </w:rPr>
        <w:t xml:space="preserve">не будет создавать чрезмерной нагрузки на пока плохо развитые слуховые возможности ребенка, поскольку задачу их восприятия облегчает не только различное количество слогов, но и их фонематический состав (наличие легко различаемых звуков). </w:t>
      </w:r>
    </w:p>
    <w:p w:rsidR="007823B5" w:rsidRDefault="007823B5" w:rsidP="007823B5">
      <w:pPr>
        <w:pStyle w:val="a3"/>
        <w:ind w:firstLine="567"/>
        <w:jc w:val="both"/>
        <w:rPr>
          <w:i/>
          <w:iCs/>
          <w:sz w:val="28"/>
          <w:szCs w:val="28"/>
        </w:rPr>
      </w:pPr>
      <w:r>
        <w:rPr>
          <w:sz w:val="28"/>
          <w:szCs w:val="28"/>
        </w:rPr>
        <w:t xml:space="preserve">Используемый для обучения детей с нарушением слуха восприятию речи на слух аналитико-синтетический метод предусматривает восприятие ими в ходе слуховой тренировки не только целостных речевых единиц, но при необходимости </w:t>
      </w:r>
      <w:proofErr w:type="gramStart"/>
      <w:r>
        <w:rPr>
          <w:sz w:val="28"/>
          <w:szCs w:val="28"/>
        </w:rPr>
        <w:t>анализа</w:t>
      </w:r>
      <w:proofErr w:type="gramEnd"/>
      <w:r>
        <w:rPr>
          <w:sz w:val="28"/>
          <w:szCs w:val="28"/>
        </w:rPr>
        <w:t xml:space="preserve"> воспринимаемого на слух, и отдельных слогов, звуков, составляющих воспринимаемое слово с первых дней обучения. /Предъявляем речевую единицу (слово, фразу), текст на слух глобально и по частям </w:t>
      </w:r>
      <w:r>
        <w:rPr>
          <w:i/>
          <w:iCs/>
          <w:sz w:val="28"/>
          <w:szCs w:val="28"/>
        </w:rPr>
        <w:t xml:space="preserve">(Бабушка </w:t>
      </w:r>
      <w:r>
        <w:rPr>
          <w:sz w:val="28"/>
          <w:szCs w:val="28"/>
        </w:rPr>
        <w:t xml:space="preserve">- </w:t>
      </w:r>
      <w:r>
        <w:rPr>
          <w:i/>
          <w:iCs/>
          <w:sz w:val="28"/>
          <w:szCs w:val="28"/>
        </w:rPr>
        <w:t xml:space="preserve">буш </w:t>
      </w:r>
      <w:r>
        <w:rPr>
          <w:sz w:val="28"/>
          <w:szCs w:val="28"/>
        </w:rPr>
        <w:t xml:space="preserve">- </w:t>
      </w:r>
      <w:r>
        <w:rPr>
          <w:i/>
          <w:iCs/>
          <w:sz w:val="28"/>
          <w:szCs w:val="28"/>
        </w:rPr>
        <w:t xml:space="preserve">ш </w:t>
      </w:r>
      <w:r>
        <w:rPr>
          <w:sz w:val="28"/>
          <w:szCs w:val="28"/>
        </w:rPr>
        <w:t xml:space="preserve">- </w:t>
      </w:r>
      <w:r>
        <w:rPr>
          <w:i/>
          <w:iCs/>
          <w:sz w:val="28"/>
          <w:szCs w:val="28"/>
        </w:rPr>
        <w:t xml:space="preserve">буш </w:t>
      </w:r>
      <w:r>
        <w:rPr>
          <w:i/>
          <w:iCs/>
          <w:sz w:val="28"/>
          <w:szCs w:val="28"/>
        </w:rPr>
        <w:softHyphen/>
        <w:t xml:space="preserve">бабушка, привет </w:t>
      </w:r>
      <w:r>
        <w:rPr>
          <w:sz w:val="28"/>
          <w:szCs w:val="28"/>
        </w:rPr>
        <w:t xml:space="preserve">- </w:t>
      </w:r>
      <w:r>
        <w:rPr>
          <w:i/>
          <w:iCs/>
          <w:sz w:val="28"/>
          <w:szCs w:val="28"/>
        </w:rPr>
        <w:t xml:space="preserve">р </w:t>
      </w:r>
      <w:r>
        <w:rPr>
          <w:sz w:val="28"/>
          <w:szCs w:val="28"/>
        </w:rPr>
        <w:t xml:space="preserve">- </w:t>
      </w:r>
      <w:r>
        <w:rPr>
          <w:i/>
          <w:iCs/>
          <w:sz w:val="28"/>
          <w:szCs w:val="28"/>
        </w:rPr>
        <w:t xml:space="preserve">в-при </w:t>
      </w:r>
      <w:r>
        <w:rPr>
          <w:sz w:val="28"/>
          <w:szCs w:val="28"/>
        </w:rPr>
        <w:t xml:space="preserve">- </w:t>
      </w:r>
      <w:proofErr w:type="spellStart"/>
      <w:r>
        <w:rPr>
          <w:i/>
          <w:iCs/>
          <w:sz w:val="28"/>
          <w:szCs w:val="28"/>
        </w:rPr>
        <w:t>вет</w:t>
      </w:r>
      <w:proofErr w:type="spellEnd"/>
      <w:r>
        <w:rPr>
          <w:i/>
          <w:iCs/>
          <w:sz w:val="28"/>
          <w:szCs w:val="28"/>
        </w:rPr>
        <w:t xml:space="preserve">-привет. Но щенята быстро выросли. Щенята выросли </w:t>
      </w:r>
      <w:r>
        <w:rPr>
          <w:sz w:val="28"/>
          <w:szCs w:val="28"/>
        </w:rPr>
        <w:t xml:space="preserve">- </w:t>
      </w:r>
      <w:r>
        <w:rPr>
          <w:i/>
          <w:iCs/>
          <w:sz w:val="28"/>
          <w:szCs w:val="28"/>
        </w:rPr>
        <w:t xml:space="preserve">щенята </w:t>
      </w:r>
      <w:r>
        <w:rPr>
          <w:sz w:val="28"/>
          <w:szCs w:val="28"/>
        </w:rPr>
        <w:t xml:space="preserve">- </w:t>
      </w:r>
      <w:r>
        <w:rPr>
          <w:i/>
          <w:iCs/>
          <w:sz w:val="28"/>
          <w:szCs w:val="28"/>
        </w:rPr>
        <w:t xml:space="preserve">выросли, выросли быстро </w:t>
      </w:r>
      <w:r>
        <w:rPr>
          <w:sz w:val="28"/>
          <w:szCs w:val="28"/>
        </w:rPr>
        <w:t xml:space="preserve">- </w:t>
      </w:r>
      <w:r>
        <w:rPr>
          <w:i/>
          <w:iCs/>
          <w:sz w:val="28"/>
          <w:szCs w:val="28"/>
        </w:rPr>
        <w:t xml:space="preserve">быстро </w:t>
      </w:r>
      <w:r>
        <w:rPr>
          <w:sz w:val="28"/>
          <w:szCs w:val="28"/>
        </w:rPr>
        <w:t xml:space="preserve">- </w:t>
      </w:r>
      <w:r>
        <w:rPr>
          <w:i/>
          <w:iCs/>
          <w:sz w:val="28"/>
          <w:szCs w:val="28"/>
        </w:rPr>
        <w:t xml:space="preserve">выросли быстро.) </w:t>
      </w:r>
    </w:p>
    <w:p w:rsidR="007823B5" w:rsidRDefault="007823B5" w:rsidP="007823B5">
      <w:pPr>
        <w:pStyle w:val="a3"/>
        <w:ind w:firstLine="567"/>
        <w:jc w:val="both"/>
        <w:rPr>
          <w:sz w:val="28"/>
          <w:szCs w:val="28"/>
        </w:rPr>
      </w:pPr>
      <w:r>
        <w:rPr>
          <w:sz w:val="28"/>
          <w:szCs w:val="28"/>
        </w:rPr>
        <w:t xml:space="preserve">При проведении слуховой тренировки аналитико-синтетический метод выдерживается и в отношении обучения восприятию на слух незнакомых по сюжету текстов. Учащиеся упражняются в глобальном восприятии текста (с обучением выделению сначала основного содержания, а затем и главной мысли) и по фразам, которые, в свою очередь, могут предъявляться дробно (по словам, словосочетаниям) с последующим слитным предъявлениям. Отдельные словосочетания, слоги, </w:t>
      </w:r>
      <w:proofErr w:type="gramStart"/>
      <w:r>
        <w:rPr>
          <w:sz w:val="28"/>
          <w:szCs w:val="28"/>
        </w:rPr>
        <w:t>звуки</w:t>
      </w:r>
      <w:proofErr w:type="gramEnd"/>
      <w:r>
        <w:rPr>
          <w:sz w:val="28"/>
          <w:szCs w:val="28"/>
        </w:rPr>
        <w:t xml:space="preserve"> учащиеся воспринимают на слух также и в связи с коррекцией их произношения и грамматическим оформлением высказываний. Таким образом, учащимся предъявляются для восприятия различные речевые единицы и их элементы. </w:t>
      </w:r>
    </w:p>
    <w:p w:rsidR="007823B5" w:rsidRDefault="007823B5" w:rsidP="007823B5">
      <w:pPr>
        <w:pStyle w:val="a3"/>
        <w:ind w:firstLine="567"/>
        <w:jc w:val="both"/>
        <w:rPr>
          <w:sz w:val="28"/>
          <w:szCs w:val="28"/>
        </w:rPr>
      </w:pPr>
      <w:r>
        <w:rPr>
          <w:sz w:val="28"/>
          <w:szCs w:val="28"/>
        </w:rPr>
        <w:t xml:space="preserve">Речевой материал, используемый для слуховой тренировки на индивидуальных занятиях, усложняется с переходом из класса в класс. В начале работы используются тексты, в основном состоящие из речевого материала, знакомого детям по звучанию и значению, который они усвоили на других уроках или занятиях. Постепенно увеличиваются объем текста и количество слов, звуковой образ которых был незнаком учащимся. Так, при работе с </w:t>
      </w:r>
      <w:proofErr w:type="spellStart"/>
      <w:proofErr w:type="gramStart"/>
      <w:r>
        <w:rPr>
          <w:sz w:val="28"/>
          <w:szCs w:val="28"/>
        </w:rPr>
        <w:t>учащ:имися</w:t>
      </w:r>
      <w:proofErr w:type="spellEnd"/>
      <w:proofErr w:type="gramEnd"/>
      <w:r>
        <w:rPr>
          <w:sz w:val="28"/>
          <w:szCs w:val="28"/>
        </w:rPr>
        <w:t xml:space="preserve"> 3-го класса в первом полугодии используются тексты, состоящие из 7-8 распространенных предложений, во втором полугодии - из 8 - 12 предложений. В 4-ом классе текст включает в себя 1</w:t>
      </w:r>
      <w:r>
        <w:rPr>
          <w:w w:val="64"/>
          <w:sz w:val="28"/>
          <w:szCs w:val="28"/>
        </w:rPr>
        <w:t xml:space="preserve">О - </w:t>
      </w:r>
      <w:r>
        <w:rPr>
          <w:sz w:val="28"/>
          <w:szCs w:val="28"/>
        </w:rPr>
        <w:t>13 предложений в первом полугодии и 1</w:t>
      </w:r>
      <w:r>
        <w:rPr>
          <w:w w:val="64"/>
          <w:sz w:val="28"/>
          <w:szCs w:val="28"/>
        </w:rPr>
        <w:t xml:space="preserve">О </w:t>
      </w:r>
      <w:r>
        <w:rPr>
          <w:sz w:val="28"/>
          <w:szCs w:val="28"/>
        </w:rPr>
        <w:t xml:space="preserve">-15 предложений во втором. </w:t>
      </w:r>
    </w:p>
    <w:p w:rsidR="007823B5" w:rsidRDefault="007823B5" w:rsidP="007823B5">
      <w:pPr>
        <w:pStyle w:val="a3"/>
        <w:jc w:val="both"/>
        <w:rPr>
          <w:b/>
          <w:bCs/>
          <w:sz w:val="28"/>
          <w:szCs w:val="28"/>
        </w:rPr>
      </w:pPr>
      <w:r>
        <w:rPr>
          <w:sz w:val="28"/>
          <w:szCs w:val="28"/>
        </w:rPr>
        <w:tab/>
        <w:t xml:space="preserve">5. </w:t>
      </w:r>
      <w:r>
        <w:rPr>
          <w:sz w:val="28"/>
          <w:szCs w:val="28"/>
        </w:rPr>
        <w:tab/>
      </w:r>
      <w:r>
        <w:rPr>
          <w:b/>
          <w:bCs/>
          <w:sz w:val="28"/>
          <w:szCs w:val="28"/>
        </w:rPr>
        <w:t xml:space="preserve">Учет индивидуальных возможностей ребенка. </w:t>
      </w:r>
    </w:p>
    <w:p w:rsidR="007823B5" w:rsidRDefault="007823B5" w:rsidP="007823B5">
      <w:pPr>
        <w:pStyle w:val="a3"/>
        <w:ind w:firstLine="567"/>
        <w:jc w:val="both"/>
        <w:rPr>
          <w:sz w:val="28"/>
          <w:szCs w:val="28"/>
        </w:rPr>
      </w:pPr>
      <w:r>
        <w:rPr>
          <w:sz w:val="28"/>
          <w:szCs w:val="28"/>
        </w:rPr>
        <w:t xml:space="preserve">Уникальность индивидуальных занятий по развитию слухового восприятия заключается в возможности работать по-разному с каждым ребенком, учитывая актуальный уровень развития его слухового восприятия и словесной речи. Отличительные особенности каждого ребенка впервые выявляются в процессе обследований, которые проводятся при поступлении его в школу. На основании этих обследований педагог получает первоначальное представление о том, какого характера и объема речевой </w:t>
      </w:r>
      <w:r>
        <w:rPr>
          <w:sz w:val="28"/>
          <w:szCs w:val="28"/>
        </w:rPr>
        <w:lastRenderedPageBreak/>
        <w:t xml:space="preserve">материал можно использовать в работе с конкретным ребенком на занятии. Результаты этих обследования пополняются и уточняются в процессе дальнейших занятий. На основании такого совокупного анализа выявляются более тонкие индивидуальные особенности каждого ученика, учет которых и позволяет сделать процесс его обучения особенным, отличным от других детей. Например, один ребенок, хорошо воспринимая материал слов и фраз, затрудняется в восприятии текстов. Другой в ходе занятий с трудом переключается от восприятия одного вида материала к другому. Третий, не уверенный в своих силах, не хочет отказываться от опоры - картинки или другой подсказки. Четвертый - прекрасно слышит, но с трудом оформляет словесную реакцию (если она необходима) и т.д. </w:t>
      </w:r>
    </w:p>
    <w:p w:rsidR="007823B5" w:rsidRDefault="007823B5" w:rsidP="007823B5">
      <w:pPr>
        <w:pStyle w:val="a3"/>
        <w:ind w:firstLine="709"/>
        <w:jc w:val="both"/>
        <w:rPr>
          <w:sz w:val="28"/>
          <w:szCs w:val="28"/>
        </w:rPr>
      </w:pPr>
      <w:r>
        <w:rPr>
          <w:sz w:val="28"/>
          <w:szCs w:val="28"/>
        </w:rPr>
        <w:t xml:space="preserve">Восприятие характеризуется большими индивидуальными различиями в полноте, точности, быстроте, обобщенности и эмоциональной окрашенности. Развитие речевого слуха учащихся связано с состоянием слуховой функции, с общим и речевым развитием учащихся, другими индивидуальными особенностями детей с нарушением слуха. При подборе речевого материала в работе по РСВ следует учитывать, что школьники с нарушением слуха имеют специфические особенности речевого развития, отличаются </w:t>
      </w:r>
      <w:proofErr w:type="spellStart"/>
      <w:r>
        <w:rPr>
          <w:sz w:val="28"/>
          <w:szCs w:val="28"/>
        </w:rPr>
        <w:t>раззличными</w:t>
      </w:r>
      <w:proofErr w:type="spellEnd"/>
      <w:r>
        <w:rPr>
          <w:sz w:val="28"/>
          <w:szCs w:val="28"/>
        </w:rPr>
        <w:t xml:space="preserve"> уровнями обучаем ости и другими индивидуальными особенностями, вплоть до умственной отсталости. Большое значение для формирования слуховых навыков имеет речевое развитие ребенка, его память, способность к обучению и т.д. Так, учащийся с меньшей потерей слуха, но с плохим речевым развитием иногда может отставать в слуховом развитии от учащегося с более значительным снижением слуха, но хорошим речевым развитием. Система развития речевого слуха предполагает дифференцированный подход в обучении восприятию речи на слух учащихся с разным тональным слухом, речевым развитием и другими индивидуальными особенностями. Этот подход проявляется при выборе речевого материала для слуховой тренировки, способа предъявления речевого материала ученику, выборе методических приемов, видов работы, количества предъявлений речевого материала. </w:t>
      </w:r>
    </w:p>
    <w:p w:rsidR="007823B5" w:rsidRDefault="007823B5" w:rsidP="007823B5">
      <w:pPr>
        <w:pStyle w:val="a3"/>
        <w:ind w:firstLine="567"/>
        <w:jc w:val="both"/>
        <w:rPr>
          <w:sz w:val="28"/>
          <w:szCs w:val="28"/>
        </w:rPr>
      </w:pPr>
      <w:r>
        <w:rPr>
          <w:sz w:val="28"/>
          <w:szCs w:val="28"/>
        </w:rPr>
        <w:t xml:space="preserve">При проведении работы по развитию слухового восприятия следует соблюдать принцип постепенного перехода в обучении от легкого к трудному. Это относится к подбору речевого материала для слуховой тренировки и способов его предъявления. </w:t>
      </w:r>
    </w:p>
    <w:p w:rsidR="007823B5" w:rsidRDefault="007823B5" w:rsidP="007823B5">
      <w:pPr>
        <w:pStyle w:val="a3"/>
        <w:ind w:firstLine="567"/>
        <w:jc w:val="both"/>
        <w:rPr>
          <w:sz w:val="28"/>
          <w:szCs w:val="28"/>
        </w:rPr>
      </w:pPr>
      <w:r>
        <w:rPr>
          <w:sz w:val="28"/>
          <w:szCs w:val="28"/>
        </w:rPr>
        <w:t xml:space="preserve">Необходимо вызвать интерес учащихся к слуховой тренировке, для чего используем разнообразные виды работы, даем оценку работы ребенка, поощряем его и т.п. </w:t>
      </w:r>
    </w:p>
    <w:p w:rsidR="007823B5" w:rsidRDefault="007823B5" w:rsidP="007823B5">
      <w:pPr>
        <w:pStyle w:val="a3"/>
        <w:ind w:firstLine="567"/>
        <w:jc w:val="both"/>
        <w:rPr>
          <w:sz w:val="28"/>
          <w:szCs w:val="28"/>
        </w:rPr>
      </w:pPr>
      <w:r>
        <w:rPr>
          <w:sz w:val="28"/>
          <w:szCs w:val="28"/>
        </w:rPr>
        <w:t xml:space="preserve">На индивидуальных занятиях по РСВ создаем условия, способствующие наиболее полной реализации неиспользованных слуховых возможностей. Не следует на занятиях упрощать задачу восприятия на слух слабослышащими или </w:t>
      </w:r>
      <w:proofErr w:type="spellStart"/>
      <w:r>
        <w:rPr>
          <w:sz w:val="28"/>
          <w:szCs w:val="28"/>
        </w:rPr>
        <w:t>неслышащими</w:t>
      </w:r>
      <w:proofErr w:type="spellEnd"/>
      <w:r>
        <w:rPr>
          <w:sz w:val="28"/>
          <w:szCs w:val="28"/>
        </w:rPr>
        <w:t xml:space="preserve"> школьниками речевого материала. Система обучения восприятию речи на слух предусматривает возможно более быстрое устранение на индивидуальных занятиях по развитию слуха при проведении слуховой тренировки «подсказывающей» ситуации: наглядный материал не предваряет восприятие речевого материала, не сообщается заглавие текста, </w:t>
      </w:r>
      <w:r>
        <w:rPr>
          <w:sz w:val="28"/>
          <w:szCs w:val="28"/>
        </w:rPr>
        <w:lastRenderedPageBreak/>
        <w:t xml:space="preserve">который ученику предстоит воспринимать на данном занятии, на занятии представляется не связанный тематически речевой материал. </w:t>
      </w:r>
    </w:p>
    <w:p w:rsidR="007823B5" w:rsidRDefault="007823B5" w:rsidP="00C56A1F">
      <w:pPr>
        <w:pStyle w:val="a3"/>
        <w:ind w:firstLine="709"/>
        <w:jc w:val="both"/>
        <w:rPr>
          <w:sz w:val="28"/>
          <w:szCs w:val="28"/>
        </w:rPr>
      </w:pPr>
      <w:r>
        <w:rPr>
          <w:sz w:val="28"/>
          <w:szCs w:val="28"/>
        </w:rPr>
        <w:t xml:space="preserve">При обучении восприятию фразы, слова на специальном занятии надо предъявлять учащимся на одном занятии грамматически и семантически разнородный материал, имеющий разную акустическую характеристику. </w:t>
      </w:r>
    </w:p>
    <w:p w:rsidR="007823B5" w:rsidRDefault="007823B5" w:rsidP="00C56A1F">
      <w:pPr>
        <w:pStyle w:val="a3"/>
        <w:ind w:firstLine="567"/>
        <w:jc w:val="both"/>
        <w:rPr>
          <w:sz w:val="28"/>
          <w:szCs w:val="28"/>
        </w:rPr>
      </w:pPr>
      <w:r>
        <w:rPr>
          <w:sz w:val="28"/>
          <w:szCs w:val="28"/>
        </w:rPr>
        <w:t xml:space="preserve">Как всякая «живая речь» материал для слуховой тренировки может быть «пестрый»: в него включаются существительные и междометия, глаголы и союзы, разного типа простые и сложные предложения. В речевой материал включаются слова с различной </w:t>
      </w:r>
      <w:proofErr w:type="spellStart"/>
      <w:r>
        <w:rPr>
          <w:sz w:val="28"/>
          <w:szCs w:val="28"/>
        </w:rPr>
        <w:t>слого</w:t>
      </w:r>
      <w:proofErr w:type="spellEnd"/>
      <w:r>
        <w:rPr>
          <w:sz w:val="28"/>
          <w:szCs w:val="28"/>
        </w:rPr>
        <w:t xml:space="preserve">-ритмической структурой. Например, односложные (дом, друг) и четырехсложные (телевизор, посмотрела), с ударением на втором и третьих слогах (погода, написал) и т.д. </w:t>
      </w:r>
    </w:p>
    <w:p w:rsidR="007823B5" w:rsidRDefault="007823B5" w:rsidP="00C56A1F">
      <w:pPr>
        <w:pStyle w:val="a3"/>
        <w:ind w:firstLine="567"/>
        <w:jc w:val="both"/>
        <w:rPr>
          <w:sz w:val="28"/>
          <w:szCs w:val="28"/>
        </w:rPr>
      </w:pPr>
      <w:r>
        <w:rPr>
          <w:sz w:val="28"/>
          <w:szCs w:val="28"/>
        </w:rPr>
        <w:t xml:space="preserve">В процессе индивидуализации работы по развитию слухового восприятия необходимо принимать во внимание и специфические особенности развития детей с нарушенным слухом. Для этого педагог использует следующие приемы работы: </w:t>
      </w:r>
    </w:p>
    <w:p w:rsidR="007823B5" w:rsidRDefault="007823B5" w:rsidP="007823B5">
      <w:pPr>
        <w:pStyle w:val="a3"/>
        <w:jc w:val="both"/>
        <w:rPr>
          <w:sz w:val="28"/>
          <w:szCs w:val="28"/>
        </w:rPr>
      </w:pPr>
      <w:r>
        <w:rPr>
          <w:sz w:val="28"/>
          <w:szCs w:val="28"/>
        </w:rPr>
        <w:t xml:space="preserve">1) объем речевого материала варьируется с учетом возможностей ребенка; 2) структура материала варьируется с учетом возможностей ребенка; </w:t>
      </w:r>
    </w:p>
    <w:p w:rsidR="007823B5" w:rsidRDefault="007823B5" w:rsidP="007823B5">
      <w:pPr>
        <w:pStyle w:val="a3"/>
        <w:jc w:val="both"/>
        <w:rPr>
          <w:sz w:val="28"/>
          <w:szCs w:val="28"/>
        </w:rPr>
      </w:pPr>
      <w:r>
        <w:rPr>
          <w:sz w:val="28"/>
          <w:szCs w:val="28"/>
        </w:rPr>
        <w:t xml:space="preserve">на одном занятии используется материал различной структуры (слова, словосочетания, фразы, тексты, мелкие элементы слов); </w:t>
      </w:r>
    </w:p>
    <w:p w:rsidR="007823B5" w:rsidRDefault="007823B5" w:rsidP="007823B5">
      <w:pPr>
        <w:pStyle w:val="a3"/>
        <w:jc w:val="both"/>
        <w:rPr>
          <w:sz w:val="28"/>
          <w:szCs w:val="28"/>
        </w:rPr>
      </w:pPr>
      <w:r>
        <w:rPr>
          <w:sz w:val="28"/>
          <w:szCs w:val="28"/>
        </w:rPr>
        <w:t xml:space="preserve">4) последовательно усложняется содержание речевого материала с учетом возможностей ребенка; </w:t>
      </w:r>
    </w:p>
    <w:p w:rsidR="007823B5" w:rsidRDefault="007823B5" w:rsidP="007823B5">
      <w:pPr>
        <w:pStyle w:val="a3"/>
        <w:jc w:val="both"/>
        <w:rPr>
          <w:sz w:val="28"/>
          <w:szCs w:val="28"/>
        </w:rPr>
      </w:pPr>
      <w:r>
        <w:rPr>
          <w:sz w:val="28"/>
          <w:szCs w:val="28"/>
        </w:rPr>
        <w:t xml:space="preserve">5) на одном занятии используется материал различного тематического содержания; </w:t>
      </w:r>
    </w:p>
    <w:p w:rsidR="007823B5" w:rsidRDefault="007823B5" w:rsidP="007823B5">
      <w:pPr>
        <w:pStyle w:val="a3"/>
        <w:jc w:val="both"/>
        <w:rPr>
          <w:sz w:val="28"/>
          <w:szCs w:val="28"/>
        </w:rPr>
      </w:pPr>
      <w:r>
        <w:rPr>
          <w:sz w:val="28"/>
          <w:szCs w:val="28"/>
        </w:rPr>
        <w:t xml:space="preserve">6) последовательно усложняются или облегчаются условия для восприятия речевого материала за счет исключения или включения ситуационного контекста. </w:t>
      </w:r>
    </w:p>
    <w:p w:rsidR="007823B5" w:rsidRDefault="007823B5" w:rsidP="00C56A1F">
      <w:pPr>
        <w:pStyle w:val="a3"/>
        <w:ind w:firstLine="567"/>
        <w:jc w:val="both"/>
        <w:rPr>
          <w:sz w:val="28"/>
          <w:szCs w:val="28"/>
        </w:rPr>
      </w:pPr>
      <w:r>
        <w:rPr>
          <w:sz w:val="28"/>
          <w:szCs w:val="28"/>
        </w:rPr>
        <w:t xml:space="preserve">Естественно, что больший по объему и более сложный по содержанию материал предлагается учащимся с 1-0Й и со 2-0Й степенью тугоухости и более высоким уровнем речевого развития. Ориентиром для педагога служит как учебная программа, так и выявленные особенности развития ребенка. Ученикам, имеющим более низкий уровень речевого развития и меньшие остатки слуха, предъявляется материал меньшего объема и доступный им по содержанию. Однако и они в процессе обучения должны продвигаться: объем материала для прослушивания должен постепенно возрастать. Так, в начале обучения ребенку может быть достаточно небольшого набора слов и предложений. Разница в объеме материала, воспринимаемом на одном занятии, обусловлена возрастными особенностями учащихся, уровнем развития речи, речевого слуха. </w:t>
      </w:r>
    </w:p>
    <w:p w:rsidR="007823B5" w:rsidRDefault="007823B5" w:rsidP="00C56A1F">
      <w:pPr>
        <w:pStyle w:val="a3"/>
        <w:ind w:firstLine="567"/>
        <w:jc w:val="both"/>
        <w:rPr>
          <w:sz w:val="28"/>
          <w:szCs w:val="28"/>
        </w:rPr>
      </w:pPr>
      <w:r>
        <w:rPr>
          <w:sz w:val="28"/>
          <w:szCs w:val="28"/>
        </w:rPr>
        <w:t xml:space="preserve">Совершенствование слухового восприятия речи помогает формированию произносительных навыков учащихся. В результате индивидуальных занятий </w:t>
      </w:r>
    </w:p>
    <w:p w:rsidR="007823B5" w:rsidRDefault="007823B5" w:rsidP="007823B5">
      <w:pPr>
        <w:rPr>
          <w:sz w:val="28"/>
          <w:szCs w:val="28"/>
        </w:rPr>
        <w:sectPr w:rsidR="007823B5">
          <w:pgSz w:w="11907" w:h="16840"/>
          <w:pgMar w:top="1134" w:right="850" w:bottom="1134" w:left="1701" w:header="720" w:footer="720" w:gutter="0"/>
          <w:cols w:space="720"/>
        </w:sectPr>
      </w:pPr>
    </w:p>
    <w:p w:rsidR="007823B5" w:rsidRDefault="007823B5" w:rsidP="007823B5">
      <w:pPr>
        <w:pStyle w:val="a3"/>
        <w:jc w:val="both"/>
        <w:rPr>
          <w:sz w:val="28"/>
          <w:szCs w:val="28"/>
        </w:rPr>
      </w:pPr>
    </w:p>
    <w:p w:rsidR="007823B5" w:rsidRDefault="007823B5" w:rsidP="007823B5">
      <w:pPr>
        <w:pStyle w:val="a3"/>
        <w:jc w:val="both"/>
        <w:rPr>
          <w:sz w:val="28"/>
          <w:szCs w:val="28"/>
        </w:rPr>
      </w:pPr>
      <w:r>
        <w:rPr>
          <w:sz w:val="28"/>
          <w:szCs w:val="28"/>
        </w:rPr>
        <w:t xml:space="preserve">динамика развития навыков произношения становится положительной, речь становится более беглой, естественной. Кроме того, у учащихся постепенно вырабатывается навык контроля за собственным произношением. </w:t>
      </w:r>
    </w:p>
    <w:p w:rsidR="007823B5" w:rsidRDefault="007823B5" w:rsidP="00C56A1F">
      <w:pPr>
        <w:pStyle w:val="a3"/>
        <w:ind w:firstLine="567"/>
        <w:jc w:val="both"/>
        <w:rPr>
          <w:sz w:val="28"/>
          <w:szCs w:val="28"/>
        </w:rPr>
      </w:pPr>
      <w:r>
        <w:rPr>
          <w:sz w:val="28"/>
          <w:szCs w:val="28"/>
        </w:rPr>
        <w:t xml:space="preserve">Эффективность работы по развитию слухового восприятия зависит в первую очередь от обоснованных, отвечающих основным требованиям к обучению восприятию речи на слух задач этого обучения, организации и содержания работы по РСВ, от планирования работы. </w:t>
      </w:r>
    </w:p>
    <w:p w:rsidR="007823B5" w:rsidRDefault="007823B5" w:rsidP="00C56A1F">
      <w:pPr>
        <w:pStyle w:val="a3"/>
        <w:ind w:firstLine="567"/>
        <w:jc w:val="both"/>
        <w:rPr>
          <w:sz w:val="28"/>
          <w:szCs w:val="28"/>
        </w:rPr>
      </w:pPr>
      <w:r>
        <w:rPr>
          <w:sz w:val="28"/>
          <w:szCs w:val="28"/>
        </w:rPr>
        <w:t>Систематический учет результатов работы позволит оценить уровень развития слухового восприятия учащихся, определить недостатки в работе и правильно спланировать дальнейшую работу по РСВ</w:t>
      </w:r>
    </w:p>
    <w:p w:rsidR="007823B5" w:rsidRDefault="007823B5" w:rsidP="00C56A1F">
      <w:pPr>
        <w:pStyle w:val="a3"/>
        <w:ind w:firstLine="567"/>
        <w:jc w:val="both"/>
        <w:rPr>
          <w:sz w:val="28"/>
          <w:szCs w:val="28"/>
        </w:rPr>
      </w:pPr>
      <w:bookmarkStart w:id="0" w:name="_GoBack"/>
      <w:bookmarkEnd w:id="0"/>
      <w:r>
        <w:rPr>
          <w:sz w:val="28"/>
          <w:szCs w:val="28"/>
        </w:rPr>
        <w:t xml:space="preserve">Таким образом, отбор речевого материала, используемого на индивидуальных занятиях по РСВ, должен соответствовать основным требованиям к формированию устной речи, служить средством развития слухового восприятия. </w:t>
      </w:r>
    </w:p>
    <w:p w:rsidR="007823B5" w:rsidRDefault="007823B5" w:rsidP="007823B5">
      <w:pPr>
        <w:pStyle w:val="a3"/>
        <w:jc w:val="both"/>
        <w:rPr>
          <w:sz w:val="28"/>
          <w:szCs w:val="28"/>
        </w:rPr>
      </w:pPr>
      <w:r>
        <w:rPr>
          <w:sz w:val="28"/>
          <w:szCs w:val="28"/>
        </w:rPr>
        <w:t xml:space="preserve">  </w:t>
      </w:r>
    </w:p>
    <w:p w:rsidR="001817AB" w:rsidRPr="007823B5" w:rsidRDefault="001817AB" w:rsidP="007823B5"/>
    <w:sectPr w:rsidR="001817AB" w:rsidRPr="00782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AD"/>
    <w:rsid w:val="001817AB"/>
    <w:rsid w:val="007013AD"/>
    <w:rsid w:val="007823B5"/>
    <w:rsid w:val="00C56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ADAA"/>
  <w15:chartTrackingRefBased/>
  <w15:docId w15:val="{1887F306-A1B0-4173-8339-934F9EC4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3B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575252">
      <w:bodyDiv w:val="1"/>
      <w:marLeft w:val="0"/>
      <w:marRight w:val="0"/>
      <w:marTop w:val="0"/>
      <w:marBottom w:val="0"/>
      <w:divBdr>
        <w:top w:val="none" w:sz="0" w:space="0" w:color="auto"/>
        <w:left w:val="none" w:sz="0" w:space="0" w:color="auto"/>
        <w:bottom w:val="none" w:sz="0" w:space="0" w:color="auto"/>
        <w:right w:val="none" w:sz="0" w:space="0" w:color="auto"/>
      </w:divBdr>
    </w:div>
    <w:div w:id="1642268970">
      <w:bodyDiv w:val="1"/>
      <w:marLeft w:val="0"/>
      <w:marRight w:val="0"/>
      <w:marTop w:val="0"/>
      <w:marBottom w:val="0"/>
      <w:divBdr>
        <w:top w:val="none" w:sz="0" w:space="0" w:color="auto"/>
        <w:left w:val="none" w:sz="0" w:space="0" w:color="auto"/>
        <w:bottom w:val="none" w:sz="0" w:space="0" w:color="auto"/>
        <w:right w:val="none" w:sz="0" w:space="0" w:color="auto"/>
      </w:divBdr>
    </w:div>
    <w:div w:id="199826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3127</Words>
  <Characters>17829</Characters>
  <Application>Microsoft Office Word</Application>
  <DocSecurity>0</DocSecurity>
  <Lines>148</Lines>
  <Paragraphs>41</Paragraphs>
  <ScaleCrop>false</ScaleCrop>
  <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dc:creator>
  <cp:keywords/>
  <dc:description/>
  <cp:lastModifiedBy>Ольга Викторовна</cp:lastModifiedBy>
  <cp:revision>3</cp:revision>
  <dcterms:created xsi:type="dcterms:W3CDTF">2019-10-02T01:08:00Z</dcterms:created>
  <dcterms:modified xsi:type="dcterms:W3CDTF">2019-10-02T01:12:00Z</dcterms:modified>
</cp:coreProperties>
</file>