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11" w:rsidRPr="00BA504F" w:rsidRDefault="00D14211" w:rsidP="00D142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t xml:space="preserve">Конспект занятия по теме </w:t>
      </w:r>
    </w:p>
    <w:p w:rsidR="00376F7E" w:rsidRPr="00BA504F" w:rsidRDefault="00D14211" w:rsidP="00D142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t>Экскурсия в музей «Боевое братство».</w:t>
      </w:r>
    </w:p>
    <w:p w:rsidR="00D14211" w:rsidRPr="00BA504F" w:rsidRDefault="00D14211" w:rsidP="00D14211">
      <w:pPr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t>Разработала воспитатель: Сорокина Л.В.</w:t>
      </w:r>
    </w:p>
    <w:p w:rsidR="00D14211" w:rsidRPr="00BA504F" w:rsidRDefault="00D14211" w:rsidP="00D14211">
      <w:pPr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t>Группа (класс): 7-8 «А» и 9 «А» классы.</w:t>
      </w:r>
    </w:p>
    <w:p w:rsidR="00D14211" w:rsidRPr="00BA504F" w:rsidRDefault="00D14211" w:rsidP="00D14211">
      <w:pPr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t>Тема: Экскурсия в музей «Боевое братство»</w:t>
      </w:r>
    </w:p>
    <w:p w:rsidR="00D14211" w:rsidRPr="00BA504F" w:rsidRDefault="00D14211" w:rsidP="00D14211">
      <w:pPr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t>Цель: Каждый воспитанник к концу экскурсии узнает и пополнит свои знания о воинах дальневосточниках.</w:t>
      </w:r>
    </w:p>
    <w:p w:rsidR="00D14211" w:rsidRPr="00BA504F" w:rsidRDefault="00D14211" w:rsidP="00D14211">
      <w:pPr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t>Задачи:</w:t>
      </w:r>
    </w:p>
    <w:p w:rsidR="00D14211" w:rsidRPr="00BA504F" w:rsidRDefault="00D14211" w:rsidP="00D142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t xml:space="preserve"> Воспитание исторической памяти и уважения к </w:t>
      </w:r>
      <w:proofErr w:type="gramStart"/>
      <w:r w:rsidRPr="00BA504F">
        <w:rPr>
          <w:rFonts w:ascii="Times New Roman" w:hAnsi="Times New Roman" w:cs="Times New Roman"/>
          <w:sz w:val="28"/>
          <w:szCs w:val="28"/>
        </w:rPr>
        <w:t>героям-дальневосточникам</w:t>
      </w:r>
      <w:proofErr w:type="gramEnd"/>
      <w:r w:rsidRPr="00BA504F">
        <w:rPr>
          <w:rFonts w:ascii="Times New Roman" w:hAnsi="Times New Roman" w:cs="Times New Roman"/>
          <w:sz w:val="28"/>
          <w:szCs w:val="28"/>
        </w:rPr>
        <w:t xml:space="preserve"> прославившим нашу Родину, стремления</w:t>
      </w:r>
      <w:r w:rsidR="00126C35">
        <w:rPr>
          <w:rFonts w:ascii="Times New Roman" w:hAnsi="Times New Roman" w:cs="Times New Roman"/>
          <w:sz w:val="28"/>
          <w:szCs w:val="28"/>
        </w:rPr>
        <w:t xml:space="preserve"> подражать им </w:t>
      </w:r>
      <w:r w:rsidRPr="00BA504F">
        <w:rPr>
          <w:rFonts w:ascii="Times New Roman" w:hAnsi="Times New Roman" w:cs="Times New Roman"/>
          <w:sz w:val="28"/>
          <w:szCs w:val="28"/>
        </w:rPr>
        <w:t xml:space="preserve"> как в делах, так и в нравственном совершенстве.</w:t>
      </w:r>
    </w:p>
    <w:p w:rsidR="00D14211" w:rsidRPr="00BA504F" w:rsidRDefault="00D14211" w:rsidP="00D142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t xml:space="preserve">Расширить словарный запас лексики, активизировать устную коммуникацию воспитанников, через вовлечение воспитанников в диалог, моделирование ситуации общения. </w:t>
      </w:r>
    </w:p>
    <w:p w:rsidR="00F214B6" w:rsidRPr="00BA504F" w:rsidRDefault="00D14211" w:rsidP="00D14211">
      <w:pPr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t xml:space="preserve">Предварительная работа: Подбор речевого материала по теме, </w:t>
      </w:r>
      <w:r w:rsidR="00F214B6" w:rsidRPr="00BA504F">
        <w:rPr>
          <w:rFonts w:ascii="Times New Roman" w:hAnsi="Times New Roman" w:cs="Times New Roman"/>
          <w:sz w:val="28"/>
          <w:szCs w:val="28"/>
        </w:rPr>
        <w:t>составление совместно с воспитанниками мультипрезентаций по теме занятия.</w:t>
      </w:r>
    </w:p>
    <w:p w:rsidR="00F214B6" w:rsidRPr="00BA504F" w:rsidRDefault="00F214B6" w:rsidP="00D14211">
      <w:pPr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br/>
        <w:t xml:space="preserve">Речевой материал: </w:t>
      </w:r>
    </w:p>
    <w:p w:rsidR="00F214B6" w:rsidRPr="00BA504F" w:rsidRDefault="00F214B6" w:rsidP="00D14211">
      <w:pPr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t>Дальневосточник</w:t>
      </w:r>
    </w:p>
    <w:p w:rsidR="00F214B6" w:rsidRPr="00BA504F" w:rsidRDefault="00F214B6" w:rsidP="00D14211">
      <w:pPr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t>Братство</w:t>
      </w:r>
    </w:p>
    <w:p w:rsidR="00F214B6" w:rsidRPr="00BA504F" w:rsidRDefault="00F214B6" w:rsidP="00D14211">
      <w:pPr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t>Экскурсовод</w:t>
      </w:r>
    </w:p>
    <w:p w:rsidR="00F214B6" w:rsidRPr="00BA504F" w:rsidRDefault="00F214B6" w:rsidP="00D14211">
      <w:pPr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t>Экспонат</w:t>
      </w:r>
    </w:p>
    <w:p w:rsidR="00F214B6" w:rsidRPr="00BA504F" w:rsidRDefault="00F214B6" w:rsidP="00D14211">
      <w:pPr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t>Награждены</w:t>
      </w:r>
    </w:p>
    <w:p w:rsidR="00F214B6" w:rsidRPr="00BA504F" w:rsidRDefault="00F214B6" w:rsidP="00D14211">
      <w:pPr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t>Афганистан</w:t>
      </w:r>
    </w:p>
    <w:p w:rsidR="00F214B6" w:rsidRPr="00BA504F" w:rsidRDefault="00F214B6" w:rsidP="00D14211">
      <w:pPr>
        <w:rPr>
          <w:rFonts w:ascii="Times New Roman" w:hAnsi="Times New Roman" w:cs="Times New Roman"/>
          <w:sz w:val="28"/>
          <w:szCs w:val="28"/>
        </w:rPr>
      </w:pPr>
    </w:p>
    <w:p w:rsidR="00F214B6" w:rsidRPr="00BA504F" w:rsidRDefault="00F214B6" w:rsidP="00F214B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F214B6" w:rsidRPr="00BA504F" w:rsidRDefault="00F214B6" w:rsidP="00F214B6">
      <w:pPr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t>- Беседа по теме экскурсии</w:t>
      </w:r>
    </w:p>
    <w:p w:rsidR="00F214B6" w:rsidRPr="00BA504F" w:rsidRDefault="00F214B6" w:rsidP="00F214B6">
      <w:pPr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t>- Экскурсия в музей «Боевое братство»</w:t>
      </w:r>
    </w:p>
    <w:p w:rsidR="00F214B6" w:rsidRPr="00BA504F" w:rsidRDefault="00F214B6" w:rsidP="00F214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lastRenderedPageBreak/>
        <w:t>Рассмотрение экспонатов</w:t>
      </w:r>
    </w:p>
    <w:p w:rsidR="00F214B6" w:rsidRPr="00BA504F" w:rsidRDefault="00F214B6" w:rsidP="00F214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t xml:space="preserve">Организация диалога с экскурсоводом. </w:t>
      </w:r>
    </w:p>
    <w:p w:rsidR="00F214B6" w:rsidRPr="00BA504F" w:rsidRDefault="00F214B6" w:rsidP="00F214B6">
      <w:pPr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t>- Заключительный этап: Составление отчёта по теме экскурсии</w:t>
      </w:r>
    </w:p>
    <w:p w:rsidR="00F214B6" w:rsidRPr="00BA504F" w:rsidRDefault="00F214B6" w:rsidP="00F214B6">
      <w:pPr>
        <w:rPr>
          <w:rFonts w:ascii="Times New Roman" w:hAnsi="Times New Roman" w:cs="Times New Roman"/>
          <w:sz w:val="28"/>
          <w:szCs w:val="28"/>
        </w:rPr>
      </w:pPr>
    </w:p>
    <w:p w:rsidR="00F214B6" w:rsidRPr="00BA504F" w:rsidRDefault="00F214B6" w:rsidP="00F214B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04F"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14B6" w:rsidRPr="00BA504F" w:rsidTr="00F6763A">
        <w:tc>
          <w:tcPr>
            <w:tcW w:w="9571" w:type="dxa"/>
            <w:gridSpan w:val="2"/>
          </w:tcPr>
          <w:p w:rsidR="00F214B6" w:rsidRPr="00BA504F" w:rsidRDefault="00F214B6" w:rsidP="00F214B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F">
              <w:rPr>
                <w:rFonts w:ascii="Times New Roman" w:hAnsi="Times New Roman" w:cs="Times New Roman"/>
                <w:sz w:val="28"/>
                <w:szCs w:val="28"/>
              </w:rPr>
              <w:t>Беседа по теме экскурсии</w:t>
            </w:r>
          </w:p>
        </w:tc>
      </w:tr>
      <w:tr w:rsidR="00F214B6" w:rsidRPr="00BA504F" w:rsidTr="00F214B6">
        <w:tc>
          <w:tcPr>
            <w:tcW w:w="4785" w:type="dxa"/>
          </w:tcPr>
          <w:p w:rsidR="00F214B6" w:rsidRPr="00BA504F" w:rsidRDefault="00F214B6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4F">
              <w:rPr>
                <w:rFonts w:ascii="Times New Roman" w:hAnsi="Times New Roman" w:cs="Times New Roman"/>
                <w:sz w:val="28"/>
                <w:szCs w:val="28"/>
              </w:rPr>
              <w:t>Организационные моменты</w:t>
            </w:r>
          </w:p>
          <w:p w:rsidR="00F214B6" w:rsidRPr="00BA504F" w:rsidRDefault="00126C35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проверка режима усиления</w:t>
            </w:r>
          </w:p>
        </w:tc>
        <w:tc>
          <w:tcPr>
            <w:tcW w:w="4786" w:type="dxa"/>
          </w:tcPr>
          <w:p w:rsidR="00F214B6" w:rsidRPr="00BA504F" w:rsidRDefault="00F214B6" w:rsidP="00F21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F">
              <w:rPr>
                <w:rFonts w:ascii="Times New Roman" w:hAnsi="Times New Roman" w:cs="Times New Roman"/>
                <w:sz w:val="28"/>
                <w:szCs w:val="28"/>
              </w:rPr>
              <w:t>За экраном</w:t>
            </w:r>
          </w:p>
        </w:tc>
      </w:tr>
      <w:tr w:rsidR="00F214B6" w:rsidRPr="00BA504F" w:rsidTr="00F214B6">
        <w:tc>
          <w:tcPr>
            <w:tcW w:w="4785" w:type="dxa"/>
          </w:tcPr>
          <w:p w:rsidR="00F214B6" w:rsidRPr="00BA504F" w:rsidRDefault="00F214B6" w:rsidP="00F21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F">
              <w:rPr>
                <w:rFonts w:ascii="Times New Roman" w:hAnsi="Times New Roman" w:cs="Times New Roman"/>
                <w:sz w:val="28"/>
                <w:szCs w:val="28"/>
              </w:rPr>
              <w:t>Речевая зарядка</w:t>
            </w:r>
          </w:p>
          <w:p w:rsidR="00F214B6" w:rsidRPr="00BA504F" w:rsidRDefault="00F214B6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4F">
              <w:rPr>
                <w:rFonts w:ascii="Times New Roman" w:hAnsi="Times New Roman" w:cs="Times New Roman"/>
                <w:sz w:val="28"/>
                <w:szCs w:val="28"/>
              </w:rPr>
              <w:t>Дальневосточники</w:t>
            </w:r>
          </w:p>
          <w:p w:rsidR="00F214B6" w:rsidRPr="00BA504F" w:rsidRDefault="00F214B6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4F">
              <w:rPr>
                <w:rFonts w:ascii="Times New Roman" w:hAnsi="Times New Roman" w:cs="Times New Roman"/>
                <w:sz w:val="28"/>
                <w:szCs w:val="28"/>
              </w:rPr>
              <w:t>Боевое братство</w:t>
            </w:r>
          </w:p>
          <w:p w:rsidR="00F214B6" w:rsidRPr="00BA504F" w:rsidRDefault="00F214B6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4F">
              <w:rPr>
                <w:rFonts w:ascii="Times New Roman" w:hAnsi="Times New Roman" w:cs="Times New Roman"/>
                <w:sz w:val="28"/>
                <w:szCs w:val="28"/>
              </w:rPr>
              <w:t>Награждены</w:t>
            </w:r>
          </w:p>
          <w:p w:rsidR="00F214B6" w:rsidRPr="00BA504F" w:rsidRDefault="00F214B6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4F">
              <w:rPr>
                <w:rFonts w:ascii="Times New Roman" w:hAnsi="Times New Roman" w:cs="Times New Roman"/>
                <w:sz w:val="28"/>
                <w:szCs w:val="28"/>
              </w:rPr>
              <w:t>Экспонат</w:t>
            </w:r>
          </w:p>
          <w:p w:rsidR="00F214B6" w:rsidRPr="00BA504F" w:rsidRDefault="00F214B6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4F">
              <w:rPr>
                <w:rFonts w:ascii="Times New Roman" w:hAnsi="Times New Roman" w:cs="Times New Roman"/>
                <w:sz w:val="28"/>
                <w:szCs w:val="28"/>
              </w:rPr>
              <w:t>Экскурсовод</w:t>
            </w:r>
          </w:p>
          <w:p w:rsidR="00F214B6" w:rsidRPr="00BA504F" w:rsidRDefault="00F214B6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4F">
              <w:rPr>
                <w:rFonts w:ascii="Times New Roman" w:hAnsi="Times New Roman" w:cs="Times New Roman"/>
                <w:sz w:val="28"/>
                <w:szCs w:val="28"/>
              </w:rPr>
              <w:t>Интернациональный</w:t>
            </w:r>
          </w:p>
          <w:p w:rsidR="00F214B6" w:rsidRPr="00BA504F" w:rsidRDefault="00F214B6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4F">
              <w:rPr>
                <w:rFonts w:ascii="Times New Roman" w:hAnsi="Times New Roman" w:cs="Times New Roman"/>
                <w:sz w:val="28"/>
                <w:szCs w:val="28"/>
              </w:rPr>
              <w:t>Интернациональный долг</w:t>
            </w:r>
          </w:p>
        </w:tc>
        <w:tc>
          <w:tcPr>
            <w:tcW w:w="4786" w:type="dxa"/>
          </w:tcPr>
          <w:p w:rsidR="00F214B6" w:rsidRPr="00BA504F" w:rsidRDefault="00F214B6" w:rsidP="00F21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04F">
              <w:rPr>
                <w:rFonts w:ascii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 w:rsidRPr="00BA504F">
              <w:rPr>
                <w:rFonts w:ascii="Times New Roman" w:hAnsi="Times New Roman" w:cs="Times New Roman"/>
                <w:sz w:val="28"/>
                <w:szCs w:val="28"/>
              </w:rPr>
              <w:t>-зрительно</w:t>
            </w:r>
          </w:p>
        </w:tc>
      </w:tr>
      <w:tr w:rsidR="00F214B6" w:rsidRPr="00BA504F" w:rsidTr="00BA504F">
        <w:trPr>
          <w:trHeight w:val="2823"/>
        </w:trPr>
        <w:tc>
          <w:tcPr>
            <w:tcW w:w="4785" w:type="dxa"/>
          </w:tcPr>
          <w:p w:rsidR="00F214B6" w:rsidRPr="00BA504F" w:rsidRDefault="00F214B6" w:rsidP="00F21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4F">
              <w:rPr>
                <w:rFonts w:ascii="Times New Roman" w:hAnsi="Times New Roman" w:cs="Times New Roman"/>
                <w:sz w:val="28"/>
                <w:szCs w:val="28"/>
              </w:rPr>
              <w:t>Ознакомление с темой и целью занятия</w:t>
            </w:r>
          </w:p>
          <w:p w:rsidR="00F214B6" w:rsidRPr="00BA504F" w:rsidRDefault="00F214B6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4F">
              <w:rPr>
                <w:rFonts w:ascii="Times New Roman" w:hAnsi="Times New Roman" w:cs="Times New Roman"/>
                <w:sz w:val="28"/>
                <w:szCs w:val="28"/>
              </w:rPr>
              <w:t>- Посмотрите на слайды. Что изображено на 1-ом слайде?</w:t>
            </w:r>
          </w:p>
          <w:p w:rsidR="00F214B6" w:rsidRPr="00BA504F" w:rsidRDefault="00F214B6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4B6" w:rsidRPr="00BA504F" w:rsidRDefault="00F214B6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4F">
              <w:rPr>
                <w:rFonts w:ascii="Times New Roman" w:hAnsi="Times New Roman" w:cs="Times New Roman"/>
                <w:sz w:val="28"/>
                <w:szCs w:val="28"/>
              </w:rPr>
              <w:t xml:space="preserve">Закончите предложения: </w:t>
            </w:r>
          </w:p>
          <w:p w:rsidR="00F214B6" w:rsidRPr="00BA504F" w:rsidRDefault="00F214B6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4F">
              <w:rPr>
                <w:rFonts w:ascii="Times New Roman" w:hAnsi="Times New Roman" w:cs="Times New Roman"/>
                <w:sz w:val="28"/>
                <w:szCs w:val="28"/>
              </w:rPr>
              <w:t>Воины, которые исполняли свой долг в Афганистане, Чечне, Сирии их называют…</w:t>
            </w:r>
          </w:p>
          <w:p w:rsidR="00F214B6" w:rsidRPr="00BA504F" w:rsidRDefault="00F214B6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4B6" w:rsidRPr="00BA504F" w:rsidRDefault="00BA504F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4F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героев интернационалистов </w:t>
            </w:r>
          </w:p>
          <w:p w:rsidR="00BA504F" w:rsidRPr="00BA504F" w:rsidRDefault="00BA504F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4F" w:rsidRPr="00BA504F" w:rsidRDefault="00BA504F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4F">
              <w:rPr>
                <w:rFonts w:ascii="Times New Roman" w:hAnsi="Times New Roman" w:cs="Times New Roman"/>
                <w:sz w:val="28"/>
                <w:szCs w:val="28"/>
              </w:rPr>
              <w:t xml:space="preserve">- Куда мы поедем? </w:t>
            </w:r>
          </w:p>
          <w:p w:rsidR="00BA504F" w:rsidRPr="00BA504F" w:rsidRDefault="00BA504F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4F" w:rsidRPr="00BA504F" w:rsidRDefault="00BA504F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4F">
              <w:rPr>
                <w:rFonts w:ascii="Times New Roman" w:hAnsi="Times New Roman" w:cs="Times New Roman"/>
                <w:sz w:val="28"/>
                <w:szCs w:val="28"/>
              </w:rPr>
              <w:t xml:space="preserve">- Что мы будем делать в музее «Боевое братство»? </w:t>
            </w:r>
          </w:p>
        </w:tc>
        <w:tc>
          <w:tcPr>
            <w:tcW w:w="4786" w:type="dxa"/>
          </w:tcPr>
          <w:p w:rsidR="00F214B6" w:rsidRPr="00BA504F" w:rsidRDefault="00F214B6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4B6" w:rsidRPr="00BA504F" w:rsidRDefault="00F214B6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4F">
              <w:rPr>
                <w:rFonts w:ascii="Times New Roman" w:hAnsi="Times New Roman" w:cs="Times New Roman"/>
                <w:sz w:val="28"/>
                <w:szCs w:val="28"/>
              </w:rPr>
              <w:t>(Хором, индивидуально)</w:t>
            </w:r>
          </w:p>
          <w:p w:rsidR="00F214B6" w:rsidRPr="00BA504F" w:rsidRDefault="00F214B6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4B6" w:rsidRPr="00BA504F" w:rsidRDefault="00F214B6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4B6" w:rsidRPr="00BA504F" w:rsidRDefault="00F214B6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4B6" w:rsidRPr="00BA504F" w:rsidRDefault="00F214B6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4B6" w:rsidRPr="00BA504F" w:rsidRDefault="00F214B6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4F">
              <w:rPr>
                <w:rFonts w:ascii="Times New Roman" w:hAnsi="Times New Roman" w:cs="Times New Roman"/>
                <w:sz w:val="28"/>
                <w:szCs w:val="28"/>
              </w:rPr>
              <w:t>Интернационалист</w:t>
            </w:r>
          </w:p>
          <w:p w:rsidR="00BA504F" w:rsidRPr="00BA504F" w:rsidRDefault="00BA504F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4F" w:rsidRPr="00BA504F" w:rsidRDefault="00126C35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Семашко</w:t>
            </w:r>
            <w:bookmarkStart w:id="0" w:name="_GoBack"/>
            <w:bookmarkEnd w:id="0"/>
          </w:p>
          <w:p w:rsidR="00BA504F" w:rsidRPr="00BA504F" w:rsidRDefault="00BA504F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4F" w:rsidRPr="00BA504F" w:rsidRDefault="00BA504F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4F">
              <w:rPr>
                <w:rFonts w:ascii="Times New Roman" w:hAnsi="Times New Roman" w:cs="Times New Roman"/>
                <w:sz w:val="28"/>
                <w:szCs w:val="28"/>
              </w:rPr>
              <w:t>Мы поедем в музей «Боевое братство»</w:t>
            </w:r>
          </w:p>
          <w:p w:rsidR="00BA504F" w:rsidRPr="00BA504F" w:rsidRDefault="00BA504F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4F" w:rsidRPr="00BA504F" w:rsidRDefault="00BA504F" w:rsidP="00F2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4F">
              <w:rPr>
                <w:rFonts w:ascii="Times New Roman" w:hAnsi="Times New Roman" w:cs="Times New Roman"/>
                <w:sz w:val="28"/>
                <w:szCs w:val="28"/>
              </w:rPr>
              <w:t>Мы будем рассматривать экспонаты и экспозиции музея (хором, индивидуально).</w:t>
            </w:r>
          </w:p>
        </w:tc>
      </w:tr>
    </w:tbl>
    <w:p w:rsidR="00F214B6" w:rsidRDefault="00F214B6" w:rsidP="00F214B6"/>
    <w:p w:rsidR="00BA504F" w:rsidRDefault="00BA504F" w:rsidP="00BA50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504F" w:rsidTr="00BA504F">
        <w:tc>
          <w:tcPr>
            <w:tcW w:w="4785" w:type="dxa"/>
          </w:tcPr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Куда мы приехали? </w:t>
            </w:r>
          </w:p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нас встретил? </w:t>
            </w:r>
          </w:p>
        </w:tc>
        <w:tc>
          <w:tcPr>
            <w:tcW w:w="4786" w:type="dxa"/>
          </w:tcPr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приехали в музей «Боевое братство»</w:t>
            </w:r>
          </w:p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 встретил экскурсовод</w:t>
            </w:r>
          </w:p>
        </w:tc>
      </w:tr>
      <w:tr w:rsidR="00BA504F" w:rsidTr="00BA504F">
        <w:tc>
          <w:tcPr>
            <w:tcW w:w="4785" w:type="dxa"/>
          </w:tcPr>
          <w:p w:rsidR="00BA504F" w:rsidRDefault="00BA504F" w:rsidP="00BA504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Рассмотрим экспонаты и экспозиции</w:t>
            </w:r>
          </w:p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Что будем делать? </w:t>
            </w:r>
          </w:p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4F" w:rsidRP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делает экскурсовод? </w:t>
            </w:r>
          </w:p>
        </w:tc>
        <w:tc>
          <w:tcPr>
            <w:tcW w:w="4786" w:type="dxa"/>
          </w:tcPr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будем рассматривать экспозиции и экспонаты музея. Слушать экскурсовода.</w:t>
            </w:r>
          </w:p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Экскурсовод проводит экскурсию. Всё показывает и обо всём рассказывает.</w:t>
            </w:r>
          </w:p>
        </w:tc>
      </w:tr>
      <w:tr w:rsidR="00BA504F" w:rsidTr="00BA504F">
        <w:tc>
          <w:tcPr>
            <w:tcW w:w="4785" w:type="dxa"/>
          </w:tcPr>
          <w:p w:rsidR="00BA504F" w:rsidRDefault="00BA504F" w:rsidP="00BA504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 с экскурсоводом</w:t>
            </w:r>
          </w:p>
        </w:tc>
        <w:tc>
          <w:tcPr>
            <w:tcW w:w="4786" w:type="dxa"/>
          </w:tcPr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пожалуйста, а к вам приходят в музей бывшие воины-интернационалисты?</w:t>
            </w:r>
          </w:p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пожалуйста, а вы воевали в Афганистане?</w:t>
            </w:r>
          </w:p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сфотографироваться с вами на память можно?</w:t>
            </w:r>
          </w:p>
        </w:tc>
      </w:tr>
    </w:tbl>
    <w:p w:rsidR="00BA504F" w:rsidRDefault="00BA504F" w:rsidP="00BA504F">
      <w:pPr>
        <w:rPr>
          <w:rFonts w:ascii="Times New Roman" w:hAnsi="Times New Roman" w:cs="Times New Roman"/>
          <w:sz w:val="28"/>
          <w:szCs w:val="28"/>
        </w:rPr>
      </w:pPr>
    </w:p>
    <w:p w:rsidR="00BA504F" w:rsidRDefault="00BA504F" w:rsidP="00BA504F">
      <w:pPr>
        <w:rPr>
          <w:rFonts w:ascii="Times New Roman" w:hAnsi="Times New Roman" w:cs="Times New Roman"/>
          <w:sz w:val="28"/>
          <w:szCs w:val="28"/>
        </w:rPr>
      </w:pPr>
    </w:p>
    <w:p w:rsidR="00BA504F" w:rsidRDefault="00BA504F" w:rsidP="00BA50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отчёта по экскурсии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504F" w:rsidTr="00BA504F">
        <w:tc>
          <w:tcPr>
            <w:tcW w:w="4785" w:type="dxa"/>
          </w:tcPr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Куда мы ездили?</w:t>
            </w:r>
          </w:p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проводил экскурсию?</w:t>
            </w:r>
          </w:p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Какая экспозиция больше всего вам понравилась? Почему? </w:t>
            </w:r>
          </w:p>
        </w:tc>
        <w:tc>
          <w:tcPr>
            <w:tcW w:w="4786" w:type="dxa"/>
          </w:tcPr>
          <w:p w:rsidR="00BA504F" w:rsidRDefault="00BA504F" w:rsidP="00BA5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4F" w:rsidRDefault="008E5E50" w:rsidP="00BA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экраном</w:t>
            </w:r>
          </w:p>
          <w:p w:rsidR="008E5E50" w:rsidRDefault="008E5E50" w:rsidP="00BA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слух</w:t>
            </w:r>
          </w:p>
        </w:tc>
      </w:tr>
    </w:tbl>
    <w:p w:rsidR="00BA504F" w:rsidRPr="00BA504F" w:rsidRDefault="00BA504F" w:rsidP="00BA504F">
      <w:pPr>
        <w:rPr>
          <w:rFonts w:ascii="Times New Roman" w:hAnsi="Times New Roman" w:cs="Times New Roman"/>
          <w:sz w:val="28"/>
          <w:szCs w:val="28"/>
        </w:rPr>
      </w:pPr>
    </w:p>
    <w:sectPr w:rsidR="00BA504F" w:rsidRPr="00BA504F" w:rsidSect="0037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449"/>
    <w:multiLevelType w:val="hybridMultilevel"/>
    <w:tmpl w:val="D40AF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D3814"/>
    <w:multiLevelType w:val="hybridMultilevel"/>
    <w:tmpl w:val="9B58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C0FF0"/>
    <w:multiLevelType w:val="hybridMultilevel"/>
    <w:tmpl w:val="1C54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35D57"/>
    <w:multiLevelType w:val="hybridMultilevel"/>
    <w:tmpl w:val="BDD06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211"/>
    <w:rsid w:val="00126C35"/>
    <w:rsid w:val="00376F7E"/>
    <w:rsid w:val="008E5E50"/>
    <w:rsid w:val="00BA504F"/>
    <w:rsid w:val="00D14211"/>
    <w:rsid w:val="00F2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11"/>
    <w:pPr>
      <w:ind w:left="720"/>
      <w:contextualSpacing/>
    </w:pPr>
  </w:style>
  <w:style w:type="table" w:styleId="a4">
    <w:name w:val="Table Grid"/>
    <w:basedOn w:val="a1"/>
    <w:uiPriority w:val="59"/>
    <w:rsid w:val="00F21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4</cp:revision>
  <dcterms:created xsi:type="dcterms:W3CDTF">2018-04-23T23:07:00Z</dcterms:created>
  <dcterms:modified xsi:type="dcterms:W3CDTF">2018-04-24T02:59:00Z</dcterms:modified>
</cp:coreProperties>
</file>