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48849" w14:textId="1708D6F7" w:rsidR="00F15F53" w:rsidRDefault="00F15F53" w:rsidP="00AF7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F53">
        <w:rPr>
          <w:rFonts w:ascii="Times New Roman" w:hAnsi="Times New Roman" w:cs="Times New Roman"/>
          <w:b/>
          <w:sz w:val="28"/>
          <w:szCs w:val="28"/>
        </w:rPr>
        <w:t xml:space="preserve">Краевое </w:t>
      </w:r>
      <w:r w:rsidR="0043248F">
        <w:rPr>
          <w:rFonts w:ascii="Times New Roman" w:hAnsi="Times New Roman" w:cs="Times New Roman"/>
          <w:b/>
          <w:sz w:val="28"/>
          <w:szCs w:val="28"/>
        </w:rPr>
        <w:t>г</w:t>
      </w:r>
      <w:r w:rsidRPr="00F15F53">
        <w:rPr>
          <w:rFonts w:ascii="Times New Roman" w:hAnsi="Times New Roman" w:cs="Times New Roman"/>
          <w:b/>
          <w:sz w:val="28"/>
          <w:szCs w:val="28"/>
        </w:rPr>
        <w:t xml:space="preserve">осударственное </w:t>
      </w:r>
      <w:r w:rsidR="0043248F">
        <w:rPr>
          <w:rFonts w:ascii="Times New Roman" w:hAnsi="Times New Roman" w:cs="Times New Roman"/>
          <w:b/>
          <w:sz w:val="28"/>
          <w:szCs w:val="28"/>
        </w:rPr>
        <w:t>б</w:t>
      </w:r>
      <w:r w:rsidRPr="00F15F53">
        <w:rPr>
          <w:rFonts w:ascii="Times New Roman" w:hAnsi="Times New Roman" w:cs="Times New Roman"/>
          <w:b/>
          <w:sz w:val="28"/>
          <w:szCs w:val="28"/>
        </w:rPr>
        <w:t xml:space="preserve">юджетное </w:t>
      </w:r>
      <w:r w:rsidR="0043248F">
        <w:rPr>
          <w:rFonts w:ascii="Times New Roman" w:hAnsi="Times New Roman" w:cs="Times New Roman"/>
          <w:b/>
          <w:sz w:val="28"/>
          <w:szCs w:val="28"/>
        </w:rPr>
        <w:t>о</w:t>
      </w:r>
      <w:r w:rsidRPr="00F15F53">
        <w:rPr>
          <w:rFonts w:ascii="Times New Roman" w:hAnsi="Times New Roman" w:cs="Times New Roman"/>
          <w:b/>
          <w:sz w:val="28"/>
          <w:szCs w:val="28"/>
        </w:rPr>
        <w:t xml:space="preserve">бщеобразовательное </w:t>
      </w:r>
      <w:r w:rsidR="0043248F">
        <w:rPr>
          <w:rFonts w:ascii="Times New Roman" w:hAnsi="Times New Roman" w:cs="Times New Roman"/>
          <w:b/>
          <w:sz w:val="28"/>
          <w:szCs w:val="28"/>
        </w:rPr>
        <w:t>у</w:t>
      </w:r>
      <w:r w:rsidRPr="00F15F53">
        <w:rPr>
          <w:rFonts w:ascii="Times New Roman" w:hAnsi="Times New Roman" w:cs="Times New Roman"/>
          <w:b/>
          <w:sz w:val="28"/>
          <w:szCs w:val="28"/>
        </w:rPr>
        <w:t>чреждение</w:t>
      </w:r>
      <w:r w:rsidR="0043248F">
        <w:rPr>
          <w:rFonts w:ascii="Times New Roman" w:hAnsi="Times New Roman" w:cs="Times New Roman"/>
          <w:b/>
          <w:sz w:val="28"/>
          <w:szCs w:val="28"/>
        </w:rPr>
        <w:t>, реализующее адаптированные основные общеоьразовательные программы «</w:t>
      </w:r>
      <w:r w:rsidRPr="00F15F53">
        <w:rPr>
          <w:rFonts w:ascii="Times New Roman" w:hAnsi="Times New Roman" w:cs="Times New Roman"/>
          <w:b/>
          <w:sz w:val="28"/>
          <w:szCs w:val="28"/>
        </w:rPr>
        <w:t>Школа интернат №</w:t>
      </w:r>
      <w:r w:rsidR="00432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F53">
        <w:rPr>
          <w:rFonts w:ascii="Times New Roman" w:hAnsi="Times New Roman" w:cs="Times New Roman"/>
          <w:b/>
          <w:sz w:val="28"/>
          <w:szCs w:val="28"/>
        </w:rPr>
        <w:t>6</w:t>
      </w:r>
      <w:r w:rsidR="0043248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643DBA" w14:paraId="42DB4D4F" w14:textId="77777777" w:rsidTr="00557DD2">
        <w:tc>
          <w:tcPr>
            <w:tcW w:w="4928" w:type="dxa"/>
          </w:tcPr>
          <w:p w14:paraId="683D6F8C" w14:textId="77777777" w:rsidR="00643DBA" w:rsidRDefault="00643DBA" w:rsidP="00AF77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F53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</w:t>
            </w:r>
          </w:p>
          <w:p w14:paraId="17ED3749" w14:textId="41662273" w:rsidR="00643DBA" w:rsidRDefault="00643DBA" w:rsidP="00AF77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26EB4CE" w14:textId="47D37FFA" w:rsidR="00643DBA" w:rsidRDefault="00643DBA" w:rsidP="00AF7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14:paraId="6C1AE8AC" w14:textId="58E32D1A" w:rsidR="00643DBA" w:rsidRDefault="00643DBA" w:rsidP="00AF7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  <w:r w:rsidR="00C25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DD2">
              <w:rPr>
                <w:rFonts w:ascii="Times New Roman" w:hAnsi="Times New Roman" w:cs="Times New Roman"/>
                <w:sz w:val="28"/>
                <w:szCs w:val="28"/>
              </w:rPr>
              <w:t xml:space="preserve">№ 1 </w:t>
            </w:r>
            <w:r w:rsidR="00C2515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14:paraId="0E79D0AB" w14:textId="1C16B70B" w:rsidR="00643DBA" w:rsidRPr="00F15F53" w:rsidRDefault="00557DD2" w:rsidP="00AF7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28.08. 2021г.</w:t>
            </w:r>
          </w:p>
        </w:tc>
        <w:tc>
          <w:tcPr>
            <w:tcW w:w="4643" w:type="dxa"/>
          </w:tcPr>
          <w:p w14:paraId="7246DE6D" w14:textId="409810F1" w:rsidR="00643DBA" w:rsidRDefault="00643DBA" w:rsidP="00AF77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F5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14:paraId="23CFDF2E" w14:textId="28708A6E" w:rsidR="00643DBA" w:rsidRDefault="00643DBA" w:rsidP="00AF77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8B1AA9E" w14:textId="0949B3AF" w:rsidR="00643DBA" w:rsidRDefault="00643DBA" w:rsidP="00AF77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КГБОУ ШИ № 6</w:t>
            </w:r>
          </w:p>
          <w:p w14:paraId="52EB7778" w14:textId="2DDFF57E" w:rsidR="00643DBA" w:rsidRDefault="00643DBA" w:rsidP="00AF77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__________В.Е. Джуманова </w:t>
            </w:r>
          </w:p>
          <w:p w14:paraId="2E530B0A" w14:textId="59877097" w:rsidR="00643DBA" w:rsidRPr="00F15F53" w:rsidRDefault="00557DD2" w:rsidP="00AF77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01.09. </w:t>
            </w:r>
            <w:r w:rsidR="00643DB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</w:tbl>
    <w:p w14:paraId="72319EE5" w14:textId="2673A2E5" w:rsidR="00F15F53" w:rsidRDefault="00F15F53" w:rsidP="00AF7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A9B72B" w14:textId="79C50D97" w:rsidR="00F15F53" w:rsidRDefault="00F15F53" w:rsidP="00AF7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E4CFC1" w14:textId="5E0EF711" w:rsidR="00F15F53" w:rsidRDefault="00F15F53" w:rsidP="00AF7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02DE94" w14:textId="3BF733B0" w:rsidR="00F15F53" w:rsidRDefault="00BE7CEA" w:rsidP="00AF7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3E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30909BB" wp14:editId="28E0C2C9">
            <wp:simplePos x="0" y="0"/>
            <wp:positionH relativeFrom="margin">
              <wp:posOffset>-611188</wp:posOffset>
            </wp:positionH>
            <wp:positionV relativeFrom="margin">
              <wp:posOffset>2496820</wp:posOffset>
            </wp:positionV>
            <wp:extent cx="1101090" cy="1224915"/>
            <wp:effectExtent l="0" t="0" r="0" b="0"/>
            <wp:wrapSquare wrapText="bothSides"/>
            <wp:docPr id="1" name="Рисунок 1" descr="C:\Users\Ольга Викторовна\Desktop\Настаничество\наставничест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Викторовна\Desktop\Настаничество\наставничеств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21A7D7" w14:textId="563EC68D" w:rsidR="00F15F53" w:rsidRDefault="00F15F53" w:rsidP="00AF7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308EF1" w14:textId="77777777" w:rsidR="00F15F53" w:rsidRDefault="00F15F53" w:rsidP="00AF7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НАСТАВНИЧЕСТВА</w:t>
      </w:r>
    </w:p>
    <w:p w14:paraId="76E870FD" w14:textId="1771134D" w:rsidR="00F15F53" w:rsidRDefault="00F15F53" w:rsidP="00AF7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F1E59">
        <w:rPr>
          <w:rFonts w:ascii="Times New Roman" w:hAnsi="Times New Roman" w:cs="Times New Roman"/>
          <w:b/>
          <w:sz w:val="28"/>
          <w:szCs w:val="28"/>
        </w:rPr>
        <w:t>педагог-педагог (</w:t>
      </w:r>
      <w:r w:rsidR="00CF1E59" w:rsidRPr="00CF1E59">
        <w:rPr>
          <w:rFonts w:ascii="Times New Roman" w:hAnsi="Times New Roman" w:cs="Times New Roman"/>
          <w:b/>
          <w:sz w:val="28"/>
          <w:szCs w:val="28"/>
        </w:rPr>
        <w:t>с недостатком опр</w:t>
      </w:r>
      <w:r w:rsidR="00CF1E59">
        <w:rPr>
          <w:rFonts w:ascii="Times New Roman" w:hAnsi="Times New Roman" w:cs="Times New Roman"/>
          <w:b/>
          <w:sz w:val="28"/>
          <w:szCs w:val="28"/>
        </w:rPr>
        <w:t xml:space="preserve">еделенных навыков, компетенций </w:t>
      </w:r>
      <w:r w:rsidR="00CF1E59" w:rsidRPr="00CF1E59">
        <w:rPr>
          <w:rFonts w:ascii="Times New Roman" w:hAnsi="Times New Roman" w:cs="Times New Roman"/>
          <w:b/>
          <w:sz w:val="28"/>
          <w:szCs w:val="28"/>
        </w:rPr>
        <w:t>вне зависимости от его профессионального опыта и возраста</w:t>
      </w:r>
      <w:r w:rsidR="00A05786">
        <w:rPr>
          <w:rFonts w:ascii="Times New Roman" w:hAnsi="Times New Roman" w:cs="Times New Roman"/>
          <w:b/>
          <w:sz w:val="28"/>
          <w:szCs w:val="28"/>
        </w:rPr>
        <w:t>, прибывший из другой организации</w:t>
      </w:r>
      <w:r w:rsidR="00CF1E59" w:rsidRPr="00CF1E59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E439804" w14:textId="42E12FE1" w:rsidR="00F15F53" w:rsidRDefault="00F15F53" w:rsidP="00AF7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2021/202</w:t>
      </w:r>
      <w:r w:rsidR="00557DD2">
        <w:rPr>
          <w:rFonts w:ascii="Times New Roman" w:hAnsi="Times New Roman" w:cs="Times New Roman"/>
          <w:sz w:val="28"/>
          <w:szCs w:val="28"/>
        </w:rPr>
        <w:t>2 год</w:t>
      </w:r>
    </w:p>
    <w:p w14:paraId="122B9FE8" w14:textId="77777777" w:rsidR="00F15F53" w:rsidRDefault="00F15F53" w:rsidP="00AF7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инструмент (техника) наставничества: </w:t>
      </w:r>
    </w:p>
    <w:p w14:paraId="2EA24194" w14:textId="77777777" w:rsidR="00F15F53" w:rsidRDefault="00F15F53" w:rsidP="00AF7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108">
        <w:rPr>
          <w:rFonts w:ascii="Times New Roman" w:hAnsi="Times New Roman" w:cs="Times New Roman"/>
          <w:sz w:val="28"/>
          <w:szCs w:val="28"/>
        </w:rPr>
        <w:t>«Совместная деятельность»</w:t>
      </w:r>
    </w:p>
    <w:p w14:paraId="21BA8A62" w14:textId="77777777" w:rsidR="00F15F53" w:rsidRDefault="00F15F53" w:rsidP="00AF7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5B8D3F" w14:textId="77777777" w:rsidR="00F15F53" w:rsidRDefault="00F15F53" w:rsidP="00AF7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4673D8" w14:textId="77777777" w:rsidR="00F15F53" w:rsidRDefault="00F15F53" w:rsidP="00AF7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D6E3A9" w14:textId="4130D4DE" w:rsidR="00F15F53" w:rsidRDefault="00F15F53" w:rsidP="00AF77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Наставник: </w:t>
      </w:r>
      <w:r w:rsidR="009823B6">
        <w:rPr>
          <w:rFonts w:ascii="Times New Roman" w:hAnsi="Times New Roman" w:cs="Times New Roman"/>
          <w:sz w:val="28"/>
          <w:szCs w:val="28"/>
        </w:rPr>
        <w:t>Федосеева И.В.</w:t>
      </w:r>
    </w:p>
    <w:p w14:paraId="1AE89B18" w14:textId="30F1BBFE" w:rsidR="00263B83" w:rsidRDefault="00F15F53" w:rsidP="00AF77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Наставляемый: </w:t>
      </w:r>
      <w:r w:rsidR="009823B6">
        <w:rPr>
          <w:rFonts w:ascii="Times New Roman" w:hAnsi="Times New Roman" w:cs="Times New Roman"/>
          <w:sz w:val="28"/>
          <w:szCs w:val="28"/>
        </w:rPr>
        <w:t>Листюхина О.Г.</w:t>
      </w:r>
    </w:p>
    <w:p w14:paraId="6892B33F" w14:textId="014E259F" w:rsidR="00F15F53" w:rsidRPr="003944A8" w:rsidRDefault="00F15F53" w:rsidP="00AF77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44A8">
        <w:rPr>
          <w:rFonts w:ascii="Times New Roman" w:hAnsi="Times New Roman" w:cs="Times New Roman"/>
          <w:sz w:val="28"/>
          <w:szCs w:val="28"/>
        </w:rPr>
        <w:t>Куратор:</w:t>
      </w:r>
      <w:r w:rsidR="003944A8" w:rsidRPr="003944A8">
        <w:rPr>
          <w:rFonts w:ascii="Times New Roman" w:hAnsi="Times New Roman" w:cs="Times New Roman"/>
          <w:sz w:val="28"/>
          <w:szCs w:val="28"/>
        </w:rPr>
        <w:t xml:space="preserve"> </w:t>
      </w:r>
      <w:r w:rsidR="009823B6">
        <w:rPr>
          <w:rFonts w:ascii="Times New Roman" w:hAnsi="Times New Roman" w:cs="Times New Roman"/>
          <w:sz w:val="28"/>
          <w:szCs w:val="28"/>
        </w:rPr>
        <w:t>Констынченко Л.И.</w:t>
      </w:r>
    </w:p>
    <w:p w14:paraId="5EF35552" w14:textId="77777777" w:rsidR="00263B83" w:rsidRDefault="00263B83" w:rsidP="00AF77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381D1809" w14:textId="77777777" w:rsidR="00263B83" w:rsidRDefault="00263B83" w:rsidP="00AF77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4F2FE4AA" w14:textId="77777777" w:rsidR="00263B83" w:rsidRDefault="00263B83" w:rsidP="00AF77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6B3A1F82" w14:textId="77777777" w:rsidR="00BE7CEA" w:rsidRDefault="00BE7CEA" w:rsidP="00AF7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F0BC4D" w14:textId="77777777" w:rsidR="00BE7CEA" w:rsidRDefault="00BE7CEA" w:rsidP="00AF7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DAE62B" w14:textId="77777777" w:rsidR="00BE7CEA" w:rsidRDefault="00BE7CEA" w:rsidP="00AF7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62A26F" w14:textId="77777777" w:rsidR="00BE7CEA" w:rsidRDefault="00BE7CEA" w:rsidP="00AF7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2FEE0B" w14:textId="77777777" w:rsidR="00BE7CEA" w:rsidRDefault="00BE7CEA" w:rsidP="00AF7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A4AB55" w14:textId="77777777" w:rsidR="00BE7CEA" w:rsidRDefault="00BE7CEA" w:rsidP="00AF7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0D67D9" w14:textId="77777777" w:rsidR="00BE7CEA" w:rsidRDefault="00BE7CEA" w:rsidP="00AF7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F3E48D" w14:textId="77777777" w:rsidR="00BE7CEA" w:rsidRDefault="00BE7CEA" w:rsidP="00AF7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121454" w14:textId="77777777" w:rsidR="00BE7CEA" w:rsidRDefault="00BE7CEA" w:rsidP="00AF7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CDE322" w14:textId="77777777" w:rsidR="00BE7CEA" w:rsidRDefault="00BE7CEA" w:rsidP="00AF7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0B2B3D" w14:textId="77777777" w:rsidR="00BE7CEA" w:rsidRDefault="00BE7CEA" w:rsidP="00AF7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FF66A1" w14:textId="77777777" w:rsidR="00BE7CEA" w:rsidRDefault="00BE7CEA" w:rsidP="00AF7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AADC08" w14:textId="77777777" w:rsidR="00BE7CEA" w:rsidRDefault="00BE7CEA" w:rsidP="00AF7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31DE25" w14:textId="77777777" w:rsidR="00BE7CEA" w:rsidRDefault="00BE7CEA" w:rsidP="00AF7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FB0996" w14:textId="77777777" w:rsidR="00BE7CEA" w:rsidRDefault="00BE7CEA" w:rsidP="00AF7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642DF6" w14:textId="5823DDA6" w:rsidR="00263B83" w:rsidRPr="003944A8" w:rsidRDefault="00263B83" w:rsidP="00AF7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4A8">
        <w:rPr>
          <w:rFonts w:ascii="Times New Roman" w:hAnsi="Times New Roman" w:cs="Times New Roman"/>
          <w:sz w:val="28"/>
          <w:szCs w:val="28"/>
        </w:rPr>
        <w:t>2021 г.</w:t>
      </w:r>
    </w:p>
    <w:p w14:paraId="4D443F43" w14:textId="5A4996CF" w:rsidR="00263B83" w:rsidRDefault="00263B83" w:rsidP="00AF7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B83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14:paraId="27A05D7A" w14:textId="4E2ED98D" w:rsidR="004D6B34" w:rsidRDefault="004D6B34" w:rsidP="00AF7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3BC1C9" w14:textId="79BEDE26" w:rsidR="00263B83" w:rsidRPr="00BE7CEA" w:rsidRDefault="007850CB" w:rsidP="00AF7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CEA">
        <w:rPr>
          <w:rFonts w:ascii="Times New Roman" w:hAnsi="Times New Roman" w:cs="Times New Roman"/>
          <w:sz w:val="28"/>
          <w:szCs w:val="28"/>
        </w:rPr>
        <w:t xml:space="preserve">1. </w:t>
      </w:r>
      <w:r w:rsidR="00BE7CEA" w:rsidRPr="00BE7CEA">
        <w:rPr>
          <w:rFonts w:ascii="Times New Roman" w:hAnsi="Times New Roman" w:cs="Times New Roman"/>
          <w:sz w:val="28"/>
          <w:szCs w:val="28"/>
        </w:rPr>
        <w:t>Общие положения.</w:t>
      </w:r>
    </w:p>
    <w:p w14:paraId="65860AB1" w14:textId="77777777" w:rsidR="00BF0FD1" w:rsidRPr="00BE7CEA" w:rsidRDefault="00BF0FD1" w:rsidP="00AF7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CEA">
        <w:rPr>
          <w:rFonts w:ascii="Times New Roman" w:hAnsi="Times New Roman" w:cs="Times New Roman"/>
          <w:sz w:val="28"/>
          <w:szCs w:val="28"/>
        </w:rPr>
        <w:t>1.1 Актуальность программы</w:t>
      </w:r>
    </w:p>
    <w:p w14:paraId="62551DDD" w14:textId="313C9E60" w:rsidR="0088203A" w:rsidRPr="00BE7CEA" w:rsidRDefault="00BF0FD1" w:rsidP="00AF7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CEA">
        <w:rPr>
          <w:rFonts w:ascii="Times New Roman" w:hAnsi="Times New Roman" w:cs="Times New Roman"/>
          <w:sz w:val="28"/>
          <w:szCs w:val="28"/>
        </w:rPr>
        <w:t>1.2</w:t>
      </w:r>
      <w:r w:rsidR="007850CB" w:rsidRPr="00BE7CEA">
        <w:rPr>
          <w:rFonts w:ascii="Times New Roman" w:hAnsi="Times New Roman" w:cs="Times New Roman"/>
          <w:sz w:val="28"/>
          <w:szCs w:val="28"/>
        </w:rPr>
        <w:t xml:space="preserve"> Цели и задачи </w:t>
      </w:r>
      <w:r w:rsidR="0088203A" w:rsidRPr="00BE7CEA">
        <w:rPr>
          <w:rFonts w:ascii="Times New Roman" w:hAnsi="Times New Roman" w:cs="Times New Roman"/>
          <w:sz w:val="28"/>
          <w:szCs w:val="28"/>
        </w:rPr>
        <w:t>программы наставничества</w:t>
      </w:r>
    </w:p>
    <w:p w14:paraId="7D94A555" w14:textId="01A069F1" w:rsidR="00296D8F" w:rsidRPr="00BE7CEA" w:rsidRDefault="00296D8F" w:rsidP="00AF7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CEA">
        <w:rPr>
          <w:rFonts w:ascii="Times New Roman" w:hAnsi="Times New Roman" w:cs="Times New Roman"/>
          <w:sz w:val="28"/>
          <w:szCs w:val="28"/>
        </w:rPr>
        <w:t xml:space="preserve">1.3 Ожидаемые результаты </w:t>
      </w:r>
      <w:r w:rsidR="00950440" w:rsidRPr="00BE7CEA">
        <w:rPr>
          <w:rFonts w:ascii="Times New Roman" w:hAnsi="Times New Roman" w:cs="Times New Roman"/>
          <w:sz w:val="28"/>
          <w:szCs w:val="28"/>
        </w:rPr>
        <w:t>наставляемого педагога</w:t>
      </w:r>
      <w:r w:rsidRPr="00BE7CEA">
        <w:rPr>
          <w:rFonts w:ascii="Times New Roman" w:hAnsi="Times New Roman" w:cs="Times New Roman"/>
          <w:sz w:val="28"/>
          <w:szCs w:val="28"/>
        </w:rPr>
        <w:t xml:space="preserve"> и наставника</w:t>
      </w:r>
    </w:p>
    <w:p w14:paraId="766780E5" w14:textId="12D4B59B" w:rsidR="007850CB" w:rsidRPr="00BE7CEA" w:rsidRDefault="00BF0FD1" w:rsidP="00AF7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CEA">
        <w:rPr>
          <w:rFonts w:ascii="Times New Roman" w:hAnsi="Times New Roman" w:cs="Times New Roman"/>
          <w:sz w:val="28"/>
          <w:szCs w:val="28"/>
        </w:rPr>
        <w:t>1.</w:t>
      </w:r>
      <w:r w:rsidR="0043058F" w:rsidRPr="00BE7CEA">
        <w:rPr>
          <w:rFonts w:ascii="Times New Roman" w:hAnsi="Times New Roman" w:cs="Times New Roman"/>
          <w:sz w:val="28"/>
          <w:szCs w:val="28"/>
        </w:rPr>
        <w:t>4</w:t>
      </w:r>
      <w:r w:rsidR="007850CB" w:rsidRPr="00BE7CEA">
        <w:rPr>
          <w:rFonts w:ascii="Times New Roman" w:hAnsi="Times New Roman" w:cs="Times New Roman"/>
          <w:sz w:val="28"/>
          <w:szCs w:val="28"/>
        </w:rPr>
        <w:t xml:space="preserve"> Этапы наставничества</w:t>
      </w:r>
    </w:p>
    <w:p w14:paraId="7BC8DAAE" w14:textId="77777777" w:rsidR="007850CB" w:rsidRPr="00BE7CEA" w:rsidRDefault="007850CB" w:rsidP="00AF7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CEA">
        <w:rPr>
          <w:rFonts w:ascii="Times New Roman" w:hAnsi="Times New Roman" w:cs="Times New Roman"/>
          <w:sz w:val="28"/>
          <w:szCs w:val="28"/>
        </w:rPr>
        <w:t>2. Права и обязанности участников программы наставничества</w:t>
      </w:r>
    </w:p>
    <w:p w14:paraId="637A5166" w14:textId="560FC048" w:rsidR="00263B83" w:rsidRPr="00BE7CEA" w:rsidRDefault="006F53E5" w:rsidP="00AF77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7CEA">
        <w:rPr>
          <w:rFonts w:ascii="Times New Roman" w:hAnsi="Times New Roman" w:cs="Times New Roman"/>
          <w:sz w:val="28"/>
          <w:szCs w:val="28"/>
        </w:rPr>
        <w:t xml:space="preserve">2.1 </w:t>
      </w:r>
      <w:r w:rsidRPr="00BE7C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Формы и методы работы с </w:t>
      </w:r>
      <w:r w:rsidR="00950440" w:rsidRPr="00BE7C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педагогом.</w:t>
      </w:r>
    </w:p>
    <w:p w14:paraId="6691B08F" w14:textId="77777777" w:rsidR="006F53E5" w:rsidRPr="00BE7CEA" w:rsidRDefault="006F53E5" w:rsidP="00AF7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C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 Основные участники программы и их функции</w:t>
      </w:r>
    </w:p>
    <w:p w14:paraId="2579A69B" w14:textId="77777777" w:rsidR="00BE7CEA" w:rsidRPr="00BE7CEA" w:rsidRDefault="006F53E5" w:rsidP="00BE7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CEA">
        <w:rPr>
          <w:rFonts w:ascii="Times New Roman" w:hAnsi="Times New Roman" w:cs="Times New Roman"/>
          <w:sz w:val="28"/>
          <w:szCs w:val="28"/>
        </w:rPr>
        <w:t xml:space="preserve">3. </w:t>
      </w:r>
      <w:r w:rsidR="00BE7CEA" w:rsidRPr="00BE7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 требования к результату наставничества и</w:t>
      </w:r>
    </w:p>
    <w:p w14:paraId="7E2F5D79" w14:textId="7152AC34" w:rsidR="006F53E5" w:rsidRPr="00BE7CEA" w:rsidRDefault="00BE7CEA" w:rsidP="00BE7C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предполагаемые результаты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BE7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наставничества</w:t>
      </w:r>
    </w:p>
    <w:p w14:paraId="7A21F100" w14:textId="294E0031" w:rsidR="00263B83" w:rsidRPr="00BE7CEA" w:rsidRDefault="00130670" w:rsidP="00AF7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CEA">
        <w:rPr>
          <w:rFonts w:ascii="Times New Roman" w:hAnsi="Times New Roman" w:cs="Times New Roman"/>
          <w:sz w:val="28"/>
          <w:szCs w:val="28"/>
        </w:rPr>
        <w:t>4. План взаимодействия пары</w:t>
      </w:r>
      <w:r w:rsidR="00BE7CEA" w:rsidRPr="00BE7CEA">
        <w:rPr>
          <w:rFonts w:ascii="Times New Roman" w:hAnsi="Times New Roman" w:cs="Times New Roman"/>
          <w:sz w:val="28"/>
          <w:szCs w:val="28"/>
        </w:rPr>
        <w:t xml:space="preserve"> </w:t>
      </w:r>
      <w:r w:rsidRPr="00BE7CEA">
        <w:rPr>
          <w:rFonts w:ascii="Times New Roman" w:hAnsi="Times New Roman" w:cs="Times New Roman"/>
          <w:sz w:val="28"/>
          <w:szCs w:val="28"/>
        </w:rPr>
        <w:t xml:space="preserve"> </w:t>
      </w:r>
      <w:r w:rsidR="00BE7CEA">
        <w:rPr>
          <w:rFonts w:ascii="Times New Roman" w:hAnsi="Times New Roman" w:cs="Times New Roman"/>
          <w:sz w:val="28"/>
          <w:szCs w:val="28"/>
        </w:rPr>
        <w:t>«</w:t>
      </w:r>
      <w:r w:rsidRPr="00BE7CEA">
        <w:rPr>
          <w:rFonts w:ascii="Times New Roman" w:hAnsi="Times New Roman" w:cs="Times New Roman"/>
          <w:sz w:val="28"/>
          <w:szCs w:val="28"/>
        </w:rPr>
        <w:t xml:space="preserve">наставник </w:t>
      </w:r>
      <w:r w:rsidR="00BE7CEA">
        <w:rPr>
          <w:rFonts w:ascii="Times New Roman" w:hAnsi="Times New Roman" w:cs="Times New Roman"/>
          <w:sz w:val="28"/>
          <w:szCs w:val="28"/>
        </w:rPr>
        <w:t>–</w:t>
      </w:r>
      <w:r w:rsidRPr="00BE7CEA">
        <w:rPr>
          <w:rFonts w:ascii="Times New Roman" w:hAnsi="Times New Roman" w:cs="Times New Roman"/>
          <w:sz w:val="28"/>
          <w:szCs w:val="28"/>
        </w:rPr>
        <w:t xml:space="preserve"> наставляемый</w:t>
      </w:r>
      <w:r w:rsidR="00BE7CEA">
        <w:rPr>
          <w:rFonts w:ascii="Times New Roman" w:hAnsi="Times New Roman" w:cs="Times New Roman"/>
          <w:sz w:val="28"/>
          <w:szCs w:val="28"/>
        </w:rPr>
        <w:t>»</w:t>
      </w:r>
    </w:p>
    <w:p w14:paraId="03278B8F" w14:textId="77777777" w:rsidR="00263B83" w:rsidRPr="00BE7CEA" w:rsidRDefault="00130670" w:rsidP="00AF7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CEA">
        <w:rPr>
          <w:rFonts w:ascii="Times New Roman" w:hAnsi="Times New Roman" w:cs="Times New Roman"/>
          <w:sz w:val="28"/>
          <w:szCs w:val="28"/>
        </w:rPr>
        <w:t>5. Перечень мероприятий, регламентирующих реализацию программы наставничества</w:t>
      </w:r>
    </w:p>
    <w:p w14:paraId="1F21987C" w14:textId="67165FB7" w:rsidR="00130670" w:rsidRPr="00BE7CEA" w:rsidRDefault="00B262F3" w:rsidP="00AF7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CEA">
        <w:rPr>
          <w:rFonts w:ascii="Times New Roman" w:hAnsi="Times New Roman" w:cs="Times New Roman"/>
          <w:sz w:val="28"/>
          <w:szCs w:val="28"/>
        </w:rPr>
        <w:t>6.</w:t>
      </w:r>
      <w:r w:rsidR="00BE7CEA" w:rsidRPr="00BE7CEA">
        <w:rPr>
          <w:rFonts w:ascii="Times New Roman" w:hAnsi="Times New Roman" w:cs="Times New Roman"/>
          <w:sz w:val="28"/>
          <w:szCs w:val="28"/>
        </w:rPr>
        <w:t xml:space="preserve"> </w:t>
      </w:r>
      <w:r w:rsidRPr="00BE7CEA">
        <w:rPr>
          <w:rFonts w:ascii="Times New Roman" w:hAnsi="Times New Roman" w:cs="Times New Roman"/>
          <w:sz w:val="28"/>
          <w:szCs w:val="28"/>
        </w:rPr>
        <w:t>Перечень документов, регламентирующих реализацию программы наставничества</w:t>
      </w:r>
    </w:p>
    <w:p w14:paraId="66E394FA" w14:textId="4A1411FA" w:rsidR="00263B83" w:rsidRPr="00B262F3" w:rsidRDefault="00BE7CEA" w:rsidP="00AF7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D73A0C" w14:textId="77777777" w:rsidR="00263B83" w:rsidRDefault="00263B83" w:rsidP="00AF7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DAC889" w14:textId="77777777" w:rsidR="00263B83" w:rsidRDefault="00263B83" w:rsidP="00AF7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4BF202" w14:textId="77777777" w:rsidR="00263B83" w:rsidRDefault="00263B83" w:rsidP="00AF7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900016" w14:textId="77777777" w:rsidR="00263B83" w:rsidRDefault="00263B83" w:rsidP="00AF7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5FF8CD" w14:textId="77777777" w:rsidR="00263B83" w:rsidRDefault="00263B83" w:rsidP="00AF7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D89BC7" w14:textId="77777777" w:rsidR="00263B83" w:rsidRDefault="00263B83" w:rsidP="00AF7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DCE9D2" w14:textId="77777777" w:rsidR="00263B83" w:rsidRDefault="00263B83" w:rsidP="00AF7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0316E5" w14:textId="77777777" w:rsidR="00263B83" w:rsidRDefault="00263B83" w:rsidP="00AF7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9247D4" w14:textId="77777777" w:rsidR="00263B83" w:rsidRDefault="00263B83" w:rsidP="00AF7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DA5493" w14:textId="306A292D" w:rsidR="00263B83" w:rsidRDefault="00263B83" w:rsidP="00AF7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BA60DC" w14:textId="5022DCFE" w:rsidR="00BE7CEA" w:rsidRDefault="00BE7CEA" w:rsidP="00AF7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84ECE4" w14:textId="5A80C0E4" w:rsidR="00BE7CEA" w:rsidRDefault="00BE7CEA" w:rsidP="00AF7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74D168" w14:textId="54924FCE" w:rsidR="00BE7CEA" w:rsidRDefault="00BE7CEA" w:rsidP="00AF7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0C878D" w14:textId="57B8ED69" w:rsidR="00BE7CEA" w:rsidRDefault="00BE7CEA" w:rsidP="00AF7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78B008" w14:textId="6D060968" w:rsidR="00BE7CEA" w:rsidRDefault="00BE7CEA" w:rsidP="00AF7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A3C734" w14:textId="751DE96F" w:rsidR="00BE7CEA" w:rsidRDefault="00BE7CEA" w:rsidP="00AF7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913579" w14:textId="38BD1708" w:rsidR="00BE7CEA" w:rsidRDefault="00BE7CEA" w:rsidP="00AF7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970F6" w14:textId="55DF6C27" w:rsidR="00BE7CEA" w:rsidRDefault="00BE7CEA" w:rsidP="00AF7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44E563" w14:textId="29210346" w:rsidR="00BE7CEA" w:rsidRDefault="00BE7CEA" w:rsidP="00AF7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875517" w14:textId="4CD84A31" w:rsidR="00BE7CEA" w:rsidRDefault="00BE7CEA" w:rsidP="00AF7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A316F0" w14:textId="2BB3C690" w:rsidR="00BE7CEA" w:rsidRDefault="00BE7CEA" w:rsidP="00AF7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D53FD5" w14:textId="51FE86B9" w:rsidR="00BE7CEA" w:rsidRDefault="00BE7CEA" w:rsidP="00AF7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8357D3" w14:textId="45CD13B7" w:rsidR="00BE7CEA" w:rsidRDefault="00BE7CEA" w:rsidP="00AF7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7A3A0E" w14:textId="57121E79" w:rsidR="00BE7CEA" w:rsidRDefault="00BE7CEA" w:rsidP="00AF7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27FDAB" w14:textId="77777777" w:rsidR="00BE7CEA" w:rsidRDefault="00BE7CEA" w:rsidP="00AF7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BFE006" w14:textId="2D5E5186" w:rsidR="00BF0FD1" w:rsidRDefault="00BE7CEA" w:rsidP="00AF7760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14:paraId="6A022B08" w14:textId="77777777" w:rsidR="005817C1" w:rsidRDefault="005817C1" w:rsidP="00AF7760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D3D25B0" w14:textId="26A3A16D" w:rsidR="00BE7CEA" w:rsidRDefault="00BE7CEA" w:rsidP="00BE7C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7CEA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положения.</w:t>
      </w:r>
    </w:p>
    <w:p w14:paraId="6E7498CE" w14:textId="2B3549D5" w:rsidR="00BE7CEA" w:rsidRPr="00BE7CEA" w:rsidRDefault="00BE7CEA" w:rsidP="00BE7C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7CEA">
        <w:rPr>
          <w:rFonts w:ascii="Times New Roman" w:hAnsi="Times New Roman" w:cs="Times New Roman"/>
          <w:b/>
          <w:sz w:val="28"/>
          <w:szCs w:val="28"/>
        </w:rPr>
        <w:t>1.1 Актуальность программы</w:t>
      </w:r>
    </w:p>
    <w:p w14:paraId="162CD182" w14:textId="557EC3B4" w:rsidR="00263B83" w:rsidRDefault="00263B83" w:rsidP="00BE7CEA">
      <w:pPr>
        <w:shd w:val="clear" w:color="auto" w:fill="FFFFFF"/>
        <w:spacing w:before="3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программы наставничества продиктовано велением времени. На сегодняшний день не только национальный проект «Образование» ставит </w:t>
      </w:r>
      <w:r w:rsidR="00B6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2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задачу</w:t>
      </w:r>
      <w:r w:rsidR="00B6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2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</w:t>
      </w:r>
      <w:r w:rsidR="00B6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82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целевой модели наставничества во всех образовательных организациях, но и сама жизнь подсказывает нам необходимость взаимодействия между людьми для достижения общих целей.</w:t>
      </w:r>
    </w:p>
    <w:p w14:paraId="5FD0860C" w14:textId="57287A35" w:rsidR="00EA62EE" w:rsidRPr="00747DA3" w:rsidRDefault="00EA62EE" w:rsidP="00AF776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специалистов, пришедших в коррекционную школу из общеобразовательных учреждений – одна из ключевых задач при организации наставничества в общеобразовательном учреждении, работающем по адаптированным основным общеобразовательным программам.</w:t>
      </w:r>
    </w:p>
    <w:p w14:paraId="79D5F954" w14:textId="5F24E462" w:rsidR="0088203A" w:rsidRPr="0088203A" w:rsidRDefault="00EA62EE" w:rsidP="00AF776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</w:t>
      </w:r>
      <w:r w:rsidR="00263B83" w:rsidRPr="00882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пришедшие из массовой школы слабо</w:t>
      </w:r>
      <w:r w:rsidR="00C34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3B83" w:rsidRPr="00882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 себе повседневную педагогическую практику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детей с особыми образовательными потребностями. </w:t>
      </w:r>
      <w:r w:rsidR="00263B83" w:rsidRPr="00882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Проблема становится особенно актуальной в связи с переходом на ФГОС</w:t>
      </w:r>
      <w:r w:rsidR="00EA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_ОВЗ</w:t>
      </w:r>
      <w:r w:rsidR="00263B83" w:rsidRPr="00882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как возрастают требования к повышению профессиональной компетентности каждого специалиста. </w:t>
      </w:r>
    </w:p>
    <w:p w14:paraId="592F5556" w14:textId="7271E68D" w:rsidR="00EA62EE" w:rsidRDefault="00EA62EE" w:rsidP="00AF776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</w:t>
      </w:r>
      <w:r w:rsidR="00E1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пришедшем в наше ОУ </w:t>
      </w:r>
      <w:r w:rsidR="00263B83" w:rsidRPr="00882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необходима профессиональная помощь в овладении </w:t>
      </w:r>
      <w:r w:rsidR="002E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методикой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категорией</w:t>
      </w:r>
      <w:r w:rsidR="00E1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слабослышащих и позднооглохших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C34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63B83" w:rsidRPr="00882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90450AB" w14:textId="2AD57DF1" w:rsidR="00237D10" w:rsidRDefault="00237D10" w:rsidP="00AF776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педагогического стандарта учителя-дефектолога педагог должен в</w:t>
      </w:r>
      <w:r w:rsidR="00EA62EE" w:rsidRPr="00EA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ладеть специальными вербальными и невербальными средствами общения с обучающимися с </w:t>
      </w:r>
      <w:r w:rsidR="00E1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нарушением слуха и речи</w:t>
      </w:r>
      <w:r w:rsidR="00EA62EE" w:rsidRPr="00EA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родителями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B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79AF" w:rsidRPr="002B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специальными методами  и приёмами развивающей   коррекционной работы</w:t>
      </w:r>
      <w:r w:rsidR="002B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A62EE" w:rsidRPr="00EA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рганизовать урочную и внеурочную деятельность обучающихся</w:t>
      </w:r>
      <w:r w:rsidR="00E1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A62EE" w:rsidRPr="00EA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опираясь на достижения специальной педагогики и специальной психологии, медицины, нейрофизиологии и возрастной физиологии, школьной гигиены, а также современных информационных технологий и методик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34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14BE9BE9" w14:textId="45700157" w:rsidR="00263B83" w:rsidRPr="00747DA3" w:rsidRDefault="00237D10" w:rsidP="00AF776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должен п</w:t>
      </w:r>
      <w:r w:rsidR="00EA62EE" w:rsidRPr="00EA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ланировать и осуществлять учебный процесс в соответствии с адаптированной основной общеобразовательной программой</w:t>
      </w:r>
      <w:r w:rsidR="00E1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слабослышащих и позднооглохших,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EA62EE" w:rsidRPr="00EA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азрабатывать рабочую программу по учебному предмету, на основе адаптированных основных общеобразовательных программ и обеспечивать ее выполнение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</w:t>
      </w:r>
      <w:r w:rsidR="00EA62EE" w:rsidRPr="00EA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ормулировать вариативные виды учебных задач (учебно-познавательных, учебно-практических, учебно-игровых) с учетом дифференцированного подхода и организовывать их решение (в индивидуальной или групповой форме) в соответствии с особенностями познавательного и личностного развития обучающихся</w:t>
      </w:r>
      <w:r w:rsidR="00E1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A62EE" w:rsidRPr="00EA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Важной задачей является </w:t>
      </w:r>
      <w:r w:rsidR="00EA62EE" w:rsidRPr="00EA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EA62EE" w:rsidRPr="00EA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отка и </w:t>
      </w:r>
      <w:r w:rsidR="00EA62EE" w:rsidRPr="00EA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ация практико-о</w:t>
      </w:r>
      <w:r w:rsidR="00EA62EE" w:rsidRPr="00EA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риентированно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EA62EE" w:rsidRPr="00EA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  <w:r w:rsidR="00EA62EE" w:rsidRPr="00EA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7A42B38" w14:textId="36901278" w:rsidR="009558E1" w:rsidRPr="009558E1" w:rsidRDefault="00263B83" w:rsidP="00AF776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призвана помочь в организации деят</w:t>
      </w:r>
      <w:r w:rsidR="00EA4646" w:rsidRPr="0095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ельности наставников с</w:t>
      </w:r>
      <w:r w:rsidR="00853A8A" w:rsidRPr="0095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A4646" w:rsidRPr="0095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3A8A" w:rsidRPr="0095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4646" w:rsidRPr="0095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специалистами</w:t>
      </w:r>
      <w:r w:rsidR="00853A8A" w:rsidRPr="0095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558E1" w:rsidRPr="009558E1">
        <w:rPr>
          <w:rFonts w:ascii="Times New Roman" w:hAnsi="Times New Roman" w:cs="Times New Roman"/>
          <w:sz w:val="28"/>
          <w:szCs w:val="28"/>
        </w:rPr>
        <w:t xml:space="preserve"> находящи</w:t>
      </w:r>
      <w:r w:rsidR="009558E1">
        <w:rPr>
          <w:rFonts w:ascii="Times New Roman" w:hAnsi="Times New Roman" w:cs="Times New Roman"/>
          <w:sz w:val="28"/>
          <w:szCs w:val="28"/>
        </w:rPr>
        <w:t>мися</w:t>
      </w:r>
      <w:r w:rsidR="009558E1" w:rsidRPr="009558E1">
        <w:rPr>
          <w:rFonts w:ascii="Times New Roman" w:hAnsi="Times New Roman" w:cs="Times New Roman"/>
          <w:sz w:val="28"/>
          <w:szCs w:val="28"/>
        </w:rPr>
        <w:t xml:space="preserve"> в процессе адаптации на новом месте работы</w:t>
      </w:r>
      <w:r w:rsidR="009558E1">
        <w:rPr>
          <w:rFonts w:ascii="Times New Roman" w:hAnsi="Times New Roman" w:cs="Times New Roman"/>
          <w:sz w:val="28"/>
          <w:szCs w:val="28"/>
        </w:rPr>
        <w:t>, в том числе</w:t>
      </w:r>
      <w:r w:rsidR="00853A8A" w:rsidRPr="0095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58E1" w:rsidRPr="0095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недостатком определенных навыков, </w:t>
      </w:r>
      <w:r w:rsidR="0087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специальных </w:t>
      </w:r>
      <w:r w:rsidR="009558E1" w:rsidRPr="0095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компетенций</w:t>
      </w:r>
      <w:r w:rsidR="0095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25EB212" w14:textId="59D39DB4" w:rsidR="0088203A" w:rsidRDefault="009558E1" w:rsidP="00AF776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03208B" w:rsidRPr="009558E1">
        <w:rPr>
          <w:rFonts w:ascii="Times New Roman" w:hAnsi="Times New Roman" w:cs="Times New Roman"/>
          <w:sz w:val="28"/>
          <w:szCs w:val="28"/>
        </w:rPr>
        <w:t>202</w:t>
      </w:r>
      <w:r w:rsidR="00853A8A" w:rsidRPr="009558E1">
        <w:rPr>
          <w:rFonts w:ascii="Times New Roman" w:hAnsi="Times New Roman" w:cs="Times New Roman"/>
          <w:sz w:val="28"/>
          <w:szCs w:val="28"/>
        </w:rPr>
        <w:t>1</w:t>
      </w:r>
      <w:r w:rsidR="0003208B" w:rsidRPr="009558E1">
        <w:rPr>
          <w:rFonts w:ascii="Times New Roman" w:hAnsi="Times New Roman" w:cs="Times New Roman"/>
          <w:sz w:val="28"/>
          <w:szCs w:val="28"/>
        </w:rPr>
        <w:t xml:space="preserve"> -202</w:t>
      </w:r>
      <w:r w:rsidR="00853A8A" w:rsidRPr="009558E1">
        <w:rPr>
          <w:rFonts w:ascii="Times New Roman" w:hAnsi="Times New Roman" w:cs="Times New Roman"/>
          <w:sz w:val="28"/>
          <w:szCs w:val="28"/>
        </w:rPr>
        <w:t xml:space="preserve">2 году </w:t>
      </w:r>
      <w:r w:rsidR="0003208B" w:rsidRPr="009558E1">
        <w:rPr>
          <w:rFonts w:ascii="Times New Roman" w:hAnsi="Times New Roman" w:cs="Times New Roman"/>
          <w:sz w:val="28"/>
          <w:szCs w:val="28"/>
        </w:rPr>
        <w:t xml:space="preserve">в ОУ </w:t>
      </w:r>
      <w:r w:rsidR="00853A8A" w:rsidRPr="009558E1">
        <w:rPr>
          <w:rFonts w:ascii="Times New Roman" w:hAnsi="Times New Roman" w:cs="Times New Roman"/>
          <w:sz w:val="28"/>
          <w:szCs w:val="28"/>
        </w:rPr>
        <w:t>из массовой школы пришёл учитель начальных классов, не владеющий методикой обучения детей с нарушением слуха.</w:t>
      </w:r>
    </w:p>
    <w:p w14:paraId="2655F7A8" w14:textId="13714647" w:rsidR="00BE7CEA" w:rsidRPr="00BE7CEA" w:rsidRDefault="00BE7CEA" w:rsidP="00AF776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CEA">
        <w:rPr>
          <w:rFonts w:ascii="Times New Roman" w:hAnsi="Times New Roman" w:cs="Times New Roman"/>
          <w:b/>
          <w:sz w:val="28"/>
          <w:szCs w:val="28"/>
        </w:rPr>
        <w:t>1.2 Цели и задачи программы наставничества</w:t>
      </w:r>
    </w:p>
    <w:p w14:paraId="0330CF4A" w14:textId="65529D61" w:rsidR="0088203A" w:rsidRDefault="0088203A" w:rsidP="00AF77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7ABE">
        <w:rPr>
          <w:rFonts w:ascii="Times New Roman" w:hAnsi="Times New Roman" w:cs="Times New Roman"/>
          <w:b/>
          <w:sz w:val="28"/>
          <w:szCs w:val="28"/>
        </w:rPr>
        <w:t>Ц</w:t>
      </w:r>
      <w:r w:rsidR="008C7ABE" w:rsidRPr="008C7ABE">
        <w:rPr>
          <w:rFonts w:ascii="Times New Roman" w:hAnsi="Times New Roman" w:cs="Times New Roman"/>
          <w:b/>
          <w:sz w:val="28"/>
          <w:szCs w:val="28"/>
        </w:rPr>
        <w:t xml:space="preserve">ель </w:t>
      </w:r>
      <w:r w:rsidR="009558E1">
        <w:rPr>
          <w:rFonts w:ascii="Times New Roman" w:hAnsi="Times New Roman" w:cs="Times New Roman"/>
          <w:b/>
          <w:sz w:val="28"/>
          <w:szCs w:val="28"/>
        </w:rPr>
        <w:t>программы наставничества</w:t>
      </w:r>
      <w:r w:rsidR="00C34C8E">
        <w:rPr>
          <w:rFonts w:ascii="Times New Roman" w:hAnsi="Times New Roman" w:cs="Times New Roman"/>
          <w:sz w:val="28"/>
          <w:szCs w:val="28"/>
        </w:rPr>
        <w:t xml:space="preserve">: </w:t>
      </w:r>
      <w:r w:rsidR="009558E1">
        <w:rPr>
          <w:rFonts w:ascii="Times New Roman" w:hAnsi="Times New Roman" w:cs="Times New Roman"/>
          <w:sz w:val="28"/>
          <w:szCs w:val="28"/>
        </w:rPr>
        <w:t xml:space="preserve">по окончании программы наставничества педагог будет владеть </w:t>
      </w:r>
      <w:r w:rsidR="009558E1" w:rsidRPr="009558E1">
        <w:rPr>
          <w:rFonts w:ascii="Times New Roman" w:hAnsi="Times New Roman" w:cs="Times New Roman"/>
          <w:sz w:val="28"/>
          <w:szCs w:val="28"/>
        </w:rPr>
        <w:t xml:space="preserve">специальными вербальными и невербальными средствами общения с обучающимися с нарушением </w:t>
      </w:r>
      <w:r w:rsidR="000507D8">
        <w:rPr>
          <w:rFonts w:ascii="Times New Roman" w:hAnsi="Times New Roman" w:cs="Times New Roman"/>
          <w:sz w:val="28"/>
          <w:szCs w:val="28"/>
        </w:rPr>
        <w:t xml:space="preserve">слуха и речи и их родителями, </w:t>
      </w:r>
      <w:r w:rsidR="003B0B16">
        <w:rPr>
          <w:rFonts w:ascii="Times New Roman" w:hAnsi="Times New Roman" w:cs="Times New Roman"/>
          <w:sz w:val="28"/>
          <w:szCs w:val="28"/>
        </w:rPr>
        <w:t xml:space="preserve">специальными методами </w:t>
      </w:r>
      <w:r w:rsidR="009558E1" w:rsidRPr="009558E1">
        <w:rPr>
          <w:rFonts w:ascii="Times New Roman" w:hAnsi="Times New Roman" w:cs="Times New Roman"/>
          <w:sz w:val="28"/>
          <w:szCs w:val="28"/>
        </w:rPr>
        <w:t>и приёмами развивающей   коррекционной работы</w:t>
      </w:r>
      <w:r w:rsidR="009558E1">
        <w:rPr>
          <w:rFonts w:ascii="Times New Roman" w:hAnsi="Times New Roman" w:cs="Times New Roman"/>
          <w:sz w:val="28"/>
          <w:szCs w:val="28"/>
        </w:rPr>
        <w:t xml:space="preserve">, знать </w:t>
      </w:r>
      <w:r w:rsidR="00C016FB">
        <w:rPr>
          <w:rFonts w:ascii="Times New Roman" w:hAnsi="Times New Roman" w:cs="Times New Roman"/>
          <w:sz w:val="28"/>
          <w:szCs w:val="28"/>
        </w:rPr>
        <w:t xml:space="preserve">и учитывать при организации обучения </w:t>
      </w:r>
      <w:r w:rsidR="00BA4642">
        <w:rPr>
          <w:rFonts w:ascii="Times New Roman" w:hAnsi="Times New Roman" w:cs="Times New Roman"/>
          <w:sz w:val="28"/>
          <w:szCs w:val="28"/>
        </w:rPr>
        <w:t xml:space="preserve">психофизические особенности </w:t>
      </w:r>
      <w:r w:rsidR="00C016FB">
        <w:rPr>
          <w:rFonts w:ascii="Times New Roman" w:hAnsi="Times New Roman" w:cs="Times New Roman"/>
          <w:sz w:val="28"/>
          <w:szCs w:val="28"/>
        </w:rPr>
        <w:t>детей данной категории.</w:t>
      </w:r>
    </w:p>
    <w:p w14:paraId="74FD6E4F" w14:textId="3A61A4E3" w:rsidR="002E5DC2" w:rsidRDefault="009558E1" w:rsidP="00AF776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97DCFBF" w14:textId="77777777" w:rsidR="002E5DC2" w:rsidRDefault="002E5DC2" w:rsidP="00AF776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5D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программы наставничества:</w:t>
      </w:r>
    </w:p>
    <w:p w14:paraId="2A9798BF" w14:textId="3A3FDBF2" w:rsidR="002E5DC2" w:rsidRPr="00747DA3" w:rsidRDefault="002E5DC2" w:rsidP="00AF776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2E5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Адаптировать </w:t>
      </w:r>
      <w:r w:rsidR="00C01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</w:t>
      </w:r>
      <w:r w:rsidR="0003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C01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E5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вхождения в полноценный рабочий режим школы</w:t>
      </w:r>
      <w:r w:rsidR="0003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-интерната</w:t>
      </w:r>
      <w:r w:rsidR="00050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освоение </w:t>
      </w:r>
      <w:r w:rsidRPr="002E5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норм, требований и традиций школы</w:t>
      </w:r>
      <w:r w:rsidR="003B0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реализующей адаптированные основные общеобразовательные программы.</w:t>
      </w:r>
      <w:r w:rsidRPr="002E5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4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2D40CD7" w14:textId="096374EC" w:rsidR="002E5DC2" w:rsidRPr="00747DA3" w:rsidRDefault="002E5DC2" w:rsidP="00AF776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0D7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1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Спланировать систему мероприятий для передачи </w:t>
      </w:r>
      <w:r w:rsidR="00C01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</w:t>
      </w:r>
      <w:r w:rsidR="00BE7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психофизических </w:t>
      </w:r>
      <w:r w:rsidR="00C01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особенностях обучающихся с нарушением слуха, особенностях организации коррекционно-развивающей работы</w:t>
      </w:r>
      <w:r w:rsidR="00050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требованиях АООП НОО, вариант 2\2, методике обучения детей данной категории. </w:t>
      </w:r>
    </w:p>
    <w:p w14:paraId="7BFD7403" w14:textId="13E0437E" w:rsidR="002E5DC2" w:rsidRPr="00747DA3" w:rsidRDefault="00C34C8E" w:rsidP="00AF776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E5DC2" w:rsidRPr="002E5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D7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E5DC2" w:rsidRPr="002E5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тслеживать динамику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специальных компетенций</w:t>
      </w:r>
      <w:r w:rsidR="002E5DC2" w:rsidRPr="002E5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5DC2" w:rsidRPr="002E5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усвоения АООП НОО, вариант 2\2.</w:t>
      </w:r>
    </w:p>
    <w:p w14:paraId="4558841C" w14:textId="41A20018" w:rsidR="00AA5855" w:rsidRDefault="00C34C8E" w:rsidP="00AF776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2E5DC2" w:rsidRPr="002E5D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0D7E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E5DC2" w:rsidRPr="002E5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 результаты программы</w:t>
      </w:r>
      <w:r w:rsidR="00050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наставничества, </w:t>
      </w:r>
      <w:r w:rsidR="002E5DC2" w:rsidRPr="002E5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A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2E5DC2" w:rsidRPr="002E5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эффективность.</w:t>
      </w:r>
    </w:p>
    <w:p w14:paraId="41A3B19F" w14:textId="65EF61CB" w:rsidR="005817C1" w:rsidRPr="00BE7CEA" w:rsidRDefault="00BE7CEA" w:rsidP="00AF776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7C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 Ожидаемые результаты наставляемого педагога и наставника</w:t>
      </w:r>
    </w:p>
    <w:p w14:paraId="6099E076" w14:textId="198D7FEE" w:rsidR="00857FCD" w:rsidRPr="00706170" w:rsidRDefault="00857FCD" w:rsidP="00BE7C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6170">
        <w:rPr>
          <w:rFonts w:ascii="Times New Roman" w:hAnsi="Times New Roman" w:cs="Times New Roman"/>
          <w:b/>
          <w:bCs/>
          <w:sz w:val="28"/>
          <w:szCs w:val="28"/>
        </w:rPr>
        <w:t xml:space="preserve">Ожидаемые результаты для </w:t>
      </w:r>
      <w:r w:rsidR="00BA4642">
        <w:rPr>
          <w:rFonts w:ascii="Times New Roman" w:hAnsi="Times New Roman" w:cs="Times New Roman"/>
          <w:b/>
          <w:bCs/>
          <w:sz w:val="28"/>
          <w:szCs w:val="28"/>
        </w:rPr>
        <w:t>наставляемого педагога</w:t>
      </w:r>
      <w:r w:rsidRPr="0070617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7861DD6" w14:textId="77777777" w:rsidR="005E7094" w:rsidRDefault="005E7094" w:rsidP="00BE7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5E7094">
        <w:rPr>
          <w:rFonts w:ascii="Times New Roman" w:hAnsi="Times New Roman" w:cs="Times New Roman"/>
          <w:sz w:val="28"/>
          <w:szCs w:val="28"/>
        </w:rPr>
        <w:t>окончании п</w:t>
      </w:r>
      <w:r>
        <w:rPr>
          <w:rFonts w:ascii="Times New Roman" w:hAnsi="Times New Roman" w:cs="Times New Roman"/>
          <w:sz w:val="28"/>
          <w:szCs w:val="28"/>
        </w:rPr>
        <w:t>рограммы наставничества педагог</w:t>
      </w:r>
    </w:p>
    <w:p w14:paraId="12C2EAD1" w14:textId="1BB924D6" w:rsidR="005E7094" w:rsidRDefault="005E7094" w:rsidP="00AF776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усвоит нормы и требования ОУ, реализующего адаптированные основные общеобразовательные программы, вариант 2/2.</w:t>
      </w:r>
    </w:p>
    <w:p w14:paraId="29364BA3" w14:textId="1C115229" w:rsidR="00706170" w:rsidRDefault="005E7094" w:rsidP="00AF776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Pr="005E7094">
        <w:rPr>
          <w:rFonts w:ascii="Times New Roman" w:hAnsi="Times New Roman" w:cs="Times New Roman"/>
          <w:sz w:val="28"/>
          <w:szCs w:val="28"/>
        </w:rPr>
        <w:t>владе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7094">
        <w:rPr>
          <w:rFonts w:ascii="Times New Roman" w:hAnsi="Times New Roman" w:cs="Times New Roman"/>
          <w:sz w:val="28"/>
          <w:szCs w:val="28"/>
        </w:rPr>
        <w:t>т специальными вербальными и невербальными средствами общения с обучающимися с нарушением слуха и речи и их родителями, специальными методами и приёмами развивающей   коррекционной работы, зна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5E7094">
        <w:rPr>
          <w:rFonts w:ascii="Times New Roman" w:hAnsi="Times New Roman" w:cs="Times New Roman"/>
          <w:sz w:val="28"/>
          <w:szCs w:val="28"/>
        </w:rPr>
        <w:t>и учитыва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709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094">
        <w:rPr>
          <w:rFonts w:ascii="Times New Roman" w:hAnsi="Times New Roman" w:cs="Times New Roman"/>
          <w:sz w:val="28"/>
          <w:szCs w:val="28"/>
        </w:rPr>
        <w:t xml:space="preserve"> при организации обучения психофизические особенности детей данной категории.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D055CE" w14:textId="07B05124" w:rsidR="00706170" w:rsidRDefault="005E7094" w:rsidP="00AF776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разработает рабочие программы по предметам учебного плана в соответствии с требованиями АООП НОО, дидактические материалы по предметам. </w:t>
      </w:r>
    </w:p>
    <w:p w14:paraId="1956C572" w14:textId="1E24C64B" w:rsidR="00706170" w:rsidRPr="00296D8F" w:rsidRDefault="005E7094" w:rsidP="00AF776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D02" w:rsidRPr="00174D02">
        <w:rPr>
          <w:rFonts w:ascii="Times New Roman" w:hAnsi="Times New Roman" w:cs="Times New Roman"/>
          <w:b/>
          <w:sz w:val="28"/>
          <w:szCs w:val="28"/>
        </w:rPr>
        <w:t>Ожидаемые результаты для</w:t>
      </w:r>
      <w:r w:rsidR="00857FCD" w:rsidRPr="00174D02">
        <w:rPr>
          <w:rFonts w:ascii="Times New Roman" w:hAnsi="Times New Roman" w:cs="Times New Roman"/>
          <w:sz w:val="28"/>
          <w:szCs w:val="28"/>
        </w:rPr>
        <w:t xml:space="preserve"> </w:t>
      </w:r>
      <w:r w:rsidR="00857FCD" w:rsidRPr="00296D8F">
        <w:rPr>
          <w:rFonts w:ascii="Times New Roman" w:hAnsi="Times New Roman" w:cs="Times New Roman"/>
          <w:b/>
          <w:bCs/>
          <w:sz w:val="28"/>
          <w:szCs w:val="28"/>
        </w:rPr>
        <w:t xml:space="preserve">наставника: </w:t>
      </w:r>
    </w:p>
    <w:p w14:paraId="508FEE02" w14:textId="06E28B88" w:rsidR="00706170" w:rsidRDefault="00706170" w:rsidP="00AF776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7FCD" w:rsidRPr="00857FCD">
        <w:rPr>
          <w:rFonts w:ascii="Times New Roman" w:hAnsi="Times New Roman" w:cs="Times New Roman"/>
          <w:sz w:val="28"/>
          <w:szCs w:val="28"/>
        </w:rPr>
        <w:t xml:space="preserve"> </w:t>
      </w:r>
      <w:r w:rsidR="00174D02">
        <w:rPr>
          <w:rFonts w:ascii="Times New Roman" w:hAnsi="Times New Roman" w:cs="Times New Roman"/>
          <w:sz w:val="28"/>
          <w:szCs w:val="28"/>
        </w:rPr>
        <w:t>удовлетворённость работой по формированию специальных компетенций у педагога</w:t>
      </w:r>
      <w:r w:rsidR="00BE7CEA">
        <w:rPr>
          <w:rFonts w:ascii="Times New Roman" w:hAnsi="Times New Roman" w:cs="Times New Roman"/>
          <w:sz w:val="28"/>
          <w:szCs w:val="28"/>
        </w:rPr>
        <w:t xml:space="preserve">, пришедшего из </w:t>
      </w:r>
      <w:r w:rsidR="00174D02">
        <w:rPr>
          <w:rFonts w:ascii="Times New Roman" w:hAnsi="Times New Roman" w:cs="Times New Roman"/>
          <w:sz w:val="28"/>
          <w:szCs w:val="28"/>
        </w:rPr>
        <w:t xml:space="preserve"> массовой школы. </w:t>
      </w:r>
    </w:p>
    <w:p w14:paraId="3FE1FE33" w14:textId="6CF64222" w:rsidR="005817C1" w:rsidRPr="00857FCD" w:rsidRDefault="00174D02" w:rsidP="00AF776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DDB">
        <w:rPr>
          <w:rFonts w:ascii="Times New Roman" w:hAnsi="Times New Roman" w:cs="Times New Roman"/>
          <w:sz w:val="28"/>
          <w:szCs w:val="28"/>
        </w:rPr>
        <w:t xml:space="preserve"> </w:t>
      </w:r>
      <w:r w:rsidR="00857FCD" w:rsidRPr="00857FCD">
        <w:rPr>
          <w:rFonts w:ascii="Times New Roman" w:hAnsi="Times New Roman" w:cs="Times New Roman"/>
          <w:sz w:val="28"/>
          <w:szCs w:val="28"/>
        </w:rPr>
        <w:t xml:space="preserve"> </w:t>
      </w:r>
      <w:r w:rsidR="003D6DDB">
        <w:rPr>
          <w:rFonts w:ascii="Times New Roman" w:hAnsi="Times New Roman" w:cs="Times New Roman"/>
          <w:sz w:val="28"/>
          <w:szCs w:val="28"/>
        </w:rPr>
        <w:t xml:space="preserve"> </w:t>
      </w:r>
      <w:r w:rsidR="00857FCD" w:rsidRPr="00857FCD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3D6DDB">
        <w:rPr>
          <w:rFonts w:ascii="Times New Roman" w:hAnsi="Times New Roman" w:cs="Times New Roman"/>
          <w:sz w:val="28"/>
          <w:szCs w:val="28"/>
        </w:rPr>
        <w:t>ь</w:t>
      </w:r>
      <w:r w:rsidR="00857FCD" w:rsidRPr="00857FCD">
        <w:rPr>
          <w:rFonts w:ascii="Times New Roman" w:hAnsi="Times New Roman" w:cs="Times New Roman"/>
          <w:sz w:val="28"/>
          <w:szCs w:val="28"/>
        </w:rPr>
        <w:t>-наставляемы</w:t>
      </w:r>
      <w:r w:rsidR="003D6DDB">
        <w:rPr>
          <w:rFonts w:ascii="Times New Roman" w:hAnsi="Times New Roman" w:cs="Times New Roman"/>
          <w:sz w:val="28"/>
          <w:szCs w:val="28"/>
        </w:rPr>
        <w:t>й</w:t>
      </w:r>
      <w:r w:rsidR="00857FCD" w:rsidRPr="00857FCD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BE7CEA">
        <w:rPr>
          <w:rFonts w:ascii="Times New Roman" w:hAnsi="Times New Roman" w:cs="Times New Roman"/>
          <w:sz w:val="28"/>
          <w:szCs w:val="28"/>
        </w:rPr>
        <w:t>и</w:t>
      </w:r>
      <w:r w:rsidR="00857FCD" w:rsidRPr="00857FCD">
        <w:rPr>
          <w:rFonts w:ascii="Times New Roman" w:hAnsi="Times New Roman" w:cs="Times New Roman"/>
          <w:sz w:val="28"/>
          <w:szCs w:val="28"/>
        </w:rPr>
        <w:t>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образовательного учреждения</w:t>
      </w:r>
    </w:p>
    <w:p w14:paraId="5BE1B168" w14:textId="77777777" w:rsidR="005817C1" w:rsidRDefault="005817C1" w:rsidP="00AF776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67A8B4" w14:textId="068238FF" w:rsidR="009255D6" w:rsidRDefault="00BE7CEA" w:rsidP="003C2E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7C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1.4 Этапы наставничества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92C4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1506E71A" wp14:editId="7E1F9836">
            <wp:extent cx="5233670" cy="4338003"/>
            <wp:effectExtent l="0" t="0" r="508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="00E4623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6E8BFD4A" wp14:editId="02921E3B">
            <wp:extent cx="5314950" cy="966788"/>
            <wp:effectExtent l="0" t="1905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4A7737D2" w14:textId="77777777" w:rsidR="002A63FD" w:rsidRDefault="002A63FD" w:rsidP="00AF77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7EB53B" w14:textId="77777777" w:rsidR="002A63FD" w:rsidRPr="002A63FD" w:rsidRDefault="002A63FD" w:rsidP="002A63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63FD">
        <w:rPr>
          <w:rFonts w:ascii="Times New Roman" w:hAnsi="Times New Roman" w:cs="Times New Roman"/>
          <w:b/>
          <w:sz w:val="28"/>
          <w:szCs w:val="28"/>
        </w:rPr>
        <w:t>2. Права и обязанности участников программы наставничества</w:t>
      </w:r>
    </w:p>
    <w:p w14:paraId="350232D8" w14:textId="0370E925" w:rsidR="00302A1E" w:rsidRDefault="00B67913" w:rsidP="00AF77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47E" w:rsidRPr="00C9147E">
        <w:rPr>
          <w:rFonts w:ascii="Times New Roman" w:hAnsi="Times New Roman" w:cs="Times New Roman"/>
          <w:b/>
          <w:sz w:val="28"/>
          <w:szCs w:val="28"/>
        </w:rPr>
        <w:t>Права и обязанности наставника</w:t>
      </w:r>
      <w:r w:rsidR="00C9147E">
        <w:rPr>
          <w:rFonts w:ascii="Times New Roman" w:hAnsi="Times New Roman" w:cs="Times New Roman"/>
          <w:b/>
          <w:sz w:val="28"/>
          <w:szCs w:val="28"/>
        </w:rPr>
        <w:t>:</w:t>
      </w:r>
    </w:p>
    <w:p w14:paraId="6CB3A8DE" w14:textId="5054A9A1" w:rsidR="00302A1E" w:rsidRPr="00302A1E" w:rsidRDefault="00302A1E" w:rsidP="00302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A1E">
        <w:rPr>
          <w:rFonts w:ascii="Times New Roman" w:hAnsi="Times New Roman" w:cs="Times New Roman"/>
          <w:sz w:val="28"/>
          <w:szCs w:val="28"/>
        </w:rPr>
        <w:t>1.</w:t>
      </w:r>
      <w:r w:rsidRPr="00302A1E">
        <w:t xml:space="preserve"> </w:t>
      </w:r>
      <w:r w:rsidRPr="00302A1E">
        <w:rPr>
          <w:rFonts w:ascii="Times New Roman" w:hAnsi="Times New Roman" w:cs="Times New Roman"/>
          <w:sz w:val="28"/>
          <w:szCs w:val="28"/>
        </w:rPr>
        <w:t xml:space="preserve">пользоваться имеющейся в образовательной организации нормативной, информационно-аналитической и </w:t>
      </w:r>
    </w:p>
    <w:p w14:paraId="43623865" w14:textId="77777777" w:rsidR="00302A1E" w:rsidRPr="00302A1E" w:rsidRDefault="00302A1E" w:rsidP="00302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A1E">
        <w:rPr>
          <w:rFonts w:ascii="Times New Roman" w:hAnsi="Times New Roman" w:cs="Times New Roman"/>
          <w:sz w:val="28"/>
          <w:szCs w:val="28"/>
        </w:rPr>
        <w:t>учебно-методической документацией, материалами и иными ресурсами, обеспечивающими реализацию</w:t>
      </w:r>
    </w:p>
    <w:p w14:paraId="3AFDD371" w14:textId="5AFC5848" w:rsidR="00302A1E" w:rsidRDefault="00302A1E" w:rsidP="00AF77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A1E">
        <w:rPr>
          <w:rFonts w:ascii="Times New Roman" w:hAnsi="Times New Roman" w:cs="Times New Roman"/>
          <w:sz w:val="28"/>
          <w:szCs w:val="28"/>
        </w:rPr>
        <w:t>персонализированной программы наставничества;</w:t>
      </w:r>
    </w:p>
    <w:p w14:paraId="2E899284" w14:textId="7F592D17" w:rsidR="00B67913" w:rsidRDefault="00302A1E" w:rsidP="00AF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A63FD">
        <w:rPr>
          <w:rFonts w:ascii="Times New Roman" w:hAnsi="Times New Roman" w:cs="Times New Roman"/>
          <w:sz w:val="28"/>
          <w:szCs w:val="28"/>
        </w:rPr>
        <w:t xml:space="preserve">Разрабатывать совместно с </w:t>
      </w:r>
      <w:r w:rsidR="00B67913">
        <w:rPr>
          <w:rFonts w:ascii="Times New Roman" w:hAnsi="Times New Roman" w:cs="Times New Roman"/>
          <w:sz w:val="28"/>
          <w:szCs w:val="28"/>
        </w:rPr>
        <w:t xml:space="preserve">педагогом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индивидуальный план </w:t>
      </w:r>
      <w:r w:rsidR="00C91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повышения квалификации /</w:t>
      </w:r>
      <w:r w:rsidR="00B67913">
        <w:rPr>
          <w:rFonts w:ascii="Times New Roman" w:hAnsi="Times New Roman" w:cs="Times New Roman"/>
          <w:sz w:val="28"/>
          <w:szCs w:val="28"/>
        </w:rPr>
        <w:t>формирования спецкомпетенций</w:t>
      </w:r>
      <w:r>
        <w:rPr>
          <w:rFonts w:ascii="Times New Roman" w:hAnsi="Times New Roman" w:cs="Times New Roman"/>
          <w:sz w:val="28"/>
          <w:szCs w:val="28"/>
        </w:rPr>
        <w:t>/;</w:t>
      </w:r>
    </w:p>
    <w:p w14:paraId="1170C7E1" w14:textId="788D5490" w:rsidR="008D5665" w:rsidRDefault="00302A1E" w:rsidP="00AF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147E">
        <w:rPr>
          <w:rFonts w:ascii="Times New Roman" w:hAnsi="Times New Roman" w:cs="Times New Roman"/>
          <w:sz w:val="28"/>
          <w:szCs w:val="28"/>
        </w:rPr>
        <w:t xml:space="preserve">. </w:t>
      </w:r>
      <w:r w:rsidR="00C052EE">
        <w:rPr>
          <w:rFonts w:ascii="Times New Roman" w:hAnsi="Times New Roman" w:cs="Times New Roman"/>
          <w:sz w:val="28"/>
          <w:szCs w:val="28"/>
        </w:rPr>
        <w:t>Пров</w:t>
      </w:r>
      <w:r w:rsidR="00B67913">
        <w:rPr>
          <w:rFonts w:ascii="Times New Roman" w:hAnsi="Times New Roman" w:cs="Times New Roman"/>
          <w:sz w:val="28"/>
          <w:szCs w:val="28"/>
        </w:rPr>
        <w:t>одить мастер-классы, тренинги, консультации для наставляемого по вопросам коррекционно-развивающего и методического сопровождения.</w:t>
      </w:r>
    </w:p>
    <w:p w14:paraId="14C7D982" w14:textId="404D6C9A" w:rsidR="00C052EE" w:rsidRDefault="00302A1E" w:rsidP="00AF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5665">
        <w:rPr>
          <w:rFonts w:ascii="Times New Roman" w:hAnsi="Times New Roman" w:cs="Times New Roman"/>
          <w:sz w:val="28"/>
          <w:szCs w:val="28"/>
        </w:rPr>
        <w:t>. Посещать уроки педагога, внеклассные занятия.</w:t>
      </w:r>
      <w:r w:rsidR="00B679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EFFB03" w14:textId="032015E6" w:rsidR="00C052EE" w:rsidRDefault="00302A1E" w:rsidP="00AF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52EE">
        <w:rPr>
          <w:rFonts w:ascii="Times New Roman" w:hAnsi="Times New Roman" w:cs="Times New Roman"/>
          <w:sz w:val="28"/>
          <w:szCs w:val="28"/>
        </w:rPr>
        <w:t xml:space="preserve">. </w:t>
      </w:r>
      <w:r w:rsidR="00B67913">
        <w:rPr>
          <w:rFonts w:ascii="Times New Roman" w:hAnsi="Times New Roman" w:cs="Times New Roman"/>
          <w:sz w:val="28"/>
          <w:szCs w:val="28"/>
        </w:rPr>
        <w:t xml:space="preserve"> </w:t>
      </w:r>
      <w:r w:rsidR="00C052EE">
        <w:rPr>
          <w:rFonts w:ascii="Times New Roman" w:hAnsi="Times New Roman" w:cs="Times New Roman"/>
          <w:sz w:val="28"/>
          <w:szCs w:val="28"/>
        </w:rPr>
        <w:t xml:space="preserve"> </w:t>
      </w:r>
      <w:r w:rsidR="00B67913">
        <w:rPr>
          <w:rFonts w:ascii="Times New Roman" w:hAnsi="Times New Roman" w:cs="Times New Roman"/>
          <w:sz w:val="28"/>
          <w:szCs w:val="28"/>
        </w:rPr>
        <w:t>П</w:t>
      </w:r>
      <w:r w:rsidR="00C052EE">
        <w:rPr>
          <w:rFonts w:ascii="Times New Roman" w:hAnsi="Times New Roman" w:cs="Times New Roman"/>
          <w:sz w:val="28"/>
          <w:szCs w:val="28"/>
        </w:rPr>
        <w:t xml:space="preserve">одключать для дополнительного обучения </w:t>
      </w:r>
      <w:r w:rsidR="00B67913">
        <w:rPr>
          <w:rFonts w:ascii="Times New Roman" w:hAnsi="Times New Roman" w:cs="Times New Roman"/>
          <w:sz w:val="28"/>
          <w:szCs w:val="28"/>
        </w:rPr>
        <w:t xml:space="preserve"> </w:t>
      </w:r>
      <w:r w:rsidR="00C052EE">
        <w:rPr>
          <w:rFonts w:ascii="Times New Roman" w:hAnsi="Times New Roman" w:cs="Times New Roman"/>
          <w:sz w:val="28"/>
          <w:szCs w:val="28"/>
        </w:rPr>
        <w:t xml:space="preserve"> других сотрудников школы</w:t>
      </w:r>
      <w:r w:rsidR="007F53E1">
        <w:rPr>
          <w:rFonts w:ascii="Times New Roman" w:hAnsi="Times New Roman" w:cs="Times New Roman"/>
          <w:sz w:val="28"/>
          <w:szCs w:val="28"/>
        </w:rPr>
        <w:t xml:space="preserve"> - интерната</w:t>
      </w:r>
      <w:r w:rsidR="00C052EE">
        <w:rPr>
          <w:rFonts w:ascii="Times New Roman" w:hAnsi="Times New Roman" w:cs="Times New Roman"/>
          <w:sz w:val="28"/>
          <w:szCs w:val="28"/>
        </w:rPr>
        <w:t>, требовать рабочие отчёты, как в устной, так и в письменной форме.</w:t>
      </w:r>
    </w:p>
    <w:p w14:paraId="718996AB" w14:textId="297F8874" w:rsidR="00C052EE" w:rsidRDefault="00C052EE" w:rsidP="00AF77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2EE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  <w:r w:rsidR="008D56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665">
        <w:rPr>
          <w:rFonts w:ascii="Times New Roman" w:hAnsi="Times New Roman" w:cs="Times New Roman"/>
          <w:b/>
          <w:sz w:val="28"/>
          <w:szCs w:val="28"/>
        </w:rPr>
        <w:t>наставляемого педагога</w:t>
      </w:r>
      <w:r w:rsidRPr="00C052EE">
        <w:rPr>
          <w:rFonts w:ascii="Times New Roman" w:hAnsi="Times New Roman" w:cs="Times New Roman"/>
          <w:b/>
          <w:sz w:val="28"/>
          <w:szCs w:val="28"/>
        </w:rPr>
        <w:t>:</w:t>
      </w:r>
    </w:p>
    <w:p w14:paraId="466609B8" w14:textId="77777777" w:rsidR="00C052EE" w:rsidRDefault="00C052EE" w:rsidP="00AF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Участвовать в разработке индивидуального плана повышения квалификации.</w:t>
      </w:r>
    </w:p>
    <w:p w14:paraId="538FAB63" w14:textId="77777777" w:rsidR="00C052EE" w:rsidRDefault="00C052EE" w:rsidP="00AF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Обращаться за помощью в любое удобное время.</w:t>
      </w:r>
    </w:p>
    <w:p w14:paraId="49AEE31C" w14:textId="77777777" w:rsidR="00C052EE" w:rsidRDefault="00C052EE" w:rsidP="00AF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Следовать рекомендациям наставника при выполнении заданий.</w:t>
      </w:r>
    </w:p>
    <w:p w14:paraId="554B8376" w14:textId="058FBD12" w:rsidR="00C052EE" w:rsidRDefault="00C052EE" w:rsidP="00AF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Стремиться к повышению уровня </w:t>
      </w:r>
      <w:r w:rsidR="00774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8D5665">
        <w:rPr>
          <w:rFonts w:ascii="Times New Roman" w:hAnsi="Times New Roman" w:cs="Times New Roman"/>
          <w:sz w:val="28"/>
          <w:szCs w:val="28"/>
        </w:rPr>
        <w:t>спец</w:t>
      </w:r>
      <w:r>
        <w:rPr>
          <w:rFonts w:ascii="Times New Roman" w:hAnsi="Times New Roman" w:cs="Times New Roman"/>
          <w:sz w:val="28"/>
          <w:szCs w:val="28"/>
        </w:rPr>
        <w:t>компетен</w:t>
      </w:r>
      <w:r w:rsidR="007747CF">
        <w:rPr>
          <w:rFonts w:ascii="Times New Roman" w:hAnsi="Times New Roman" w:cs="Times New Roman"/>
          <w:sz w:val="28"/>
          <w:szCs w:val="28"/>
        </w:rPr>
        <w:t>тности</w:t>
      </w:r>
      <w:r w:rsidR="008D56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6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FF1AFC" w14:textId="77777777" w:rsidR="00C052EE" w:rsidRDefault="00D978D7" w:rsidP="00AF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Предоставлять отчё</w:t>
      </w:r>
      <w:r w:rsidR="00C052EE">
        <w:rPr>
          <w:rFonts w:ascii="Times New Roman" w:hAnsi="Times New Roman" w:cs="Times New Roman"/>
          <w:sz w:val="28"/>
          <w:szCs w:val="28"/>
        </w:rPr>
        <w:t>ты о проделанной работе.</w:t>
      </w:r>
    </w:p>
    <w:p w14:paraId="71BB1C92" w14:textId="1F95067F" w:rsidR="00C052EE" w:rsidRDefault="00C052EE" w:rsidP="00AF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D5665">
        <w:rPr>
          <w:rFonts w:ascii="Times New Roman" w:hAnsi="Times New Roman" w:cs="Times New Roman"/>
          <w:sz w:val="28"/>
          <w:szCs w:val="28"/>
        </w:rPr>
        <w:t>. П</w:t>
      </w:r>
      <w:r w:rsidR="00D978D7">
        <w:rPr>
          <w:rFonts w:ascii="Times New Roman" w:hAnsi="Times New Roman" w:cs="Times New Roman"/>
          <w:sz w:val="28"/>
          <w:szCs w:val="28"/>
        </w:rPr>
        <w:t>роходить аттестацию</w:t>
      </w:r>
      <w:r w:rsidR="008D5665">
        <w:rPr>
          <w:rFonts w:ascii="Times New Roman" w:hAnsi="Times New Roman" w:cs="Times New Roman"/>
          <w:sz w:val="28"/>
          <w:szCs w:val="28"/>
        </w:rPr>
        <w:t xml:space="preserve"> по завершению срока наставничества</w:t>
      </w:r>
      <w:r w:rsidR="00302A1E">
        <w:rPr>
          <w:rFonts w:ascii="Times New Roman" w:hAnsi="Times New Roman" w:cs="Times New Roman"/>
          <w:sz w:val="28"/>
          <w:szCs w:val="28"/>
        </w:rPr>
        <w:t>;</w:t>
      </w:r>
    </w:p>
    <w:p w14:paraId="3326FC97" w14:textId="59536FEE" w:rsidR="00302A1E" w:rsidRDefault="00302A1E" w:rsidP="00302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</w:t>
      </w:r>
      <w:r w:rsidRPr="00302A1E">
        <w:rPr>
          <w:rFonts w:ascii="Times New Roman" w:hAnsi="Times New Roman" w:cs="Times New Roman"/>
          <w:sz w:val="28"/>
          <w:szCs w:val="28"/>
        </w:rPr>
        <w:t>ыходить с ходатайством о замене наставника к куратору реализации программ наставничества в образовательной организации.</w:t>
      </w:r>
    </w:p>
    <w:p w14:paraId="7B24358C" w14:textId="77777777" w:rsidR="002A63FD" w:rsidRDefault="002A63FD" w:rsidP="00AF776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6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 Формы и методы работы с педагогом.</w:t>
      </w:r>
    </w:p>
    <w:p w14:paraId="49EFC3F6" w14:textId="6C3AC8CD" w:rsidR="004C3311" w:rsidRPr="002E1597" w:rsidRDefault="002A63FD" w:rsidP="00AF776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Формы и методы работы с педагогом: </w:t>
      </w:r>
      <w:r w:rsidRPr="002A63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наблюдение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6D0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</w:t>
      </w:r>
      <w:r w:rsidR="0083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D0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собеседовани</w:t>
      </w:r>
      <w:r w:rsidR="0083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30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тренинговые </w:t>
      </w:r>
      <w:r w:rsidR="0060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занятия;</w:t>
      </w:r>
      <w:r w:rsidR="0030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мастер-классы, </w:t>
      </w:r>
      <w:r w:rsidR="004C3311" w:rsidRP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открытые </w:t>
      </w:r>
      <w:r w:rsidR="006D0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внеклассные мероприятия; </w:t>
      </w:r>
      <w:r w:rsidR="004C3311" w:rsidRP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тематические педсоветы, семинары; </w:t>
      </w:r>
      <w:r w:rsidR="0083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спецсеминар «Дефектологический всеобуч», </w:t>
      </w:r>
      <w:r w:rsidR="004C3311" w:rsidRP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консультации; посещение и </w:t>
      </w:r>
      <w:r w:rsid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взаимопосещение </w:t>
      </w:r>
      <w:r w:rsidR="006D0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</w:t>
      </w:r>
      <w:r w:rsid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анкетирование, тестирование;</w:t>
      </w:r>
      <w:r w:rsidR="004C3311" w:rsidRP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участие в различных очных</w:t>
      </w:r>
      <w:r w:rsid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дистанционных мероприятиях; </w:t>
      </w:r>
      <w:r w:rsidR="004C3311" w:rsidRP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</w:t>
      </w:r>
      <w:r w:rsidR="0060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переподготовки по направлению «Сурдопедагогика» </w:t>
      </w:r>
      <w:r w:rsidR="004C3311" w:rsidRP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E3D9866" w14:textId="77777777" w:rsidR="004C3311" w:rsidRPr="004C3311" w:rsidRDefault="004C3311" w:rsidP="00AF776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реализацию программы наставничества внутри образовательной организации берут на себя:</w:t>
      </w:r>
    </w:p>
    <w:p w14:paraId="6C0C4756" w14:textId="3875BAE5" w:rsidR="004C3311" w:rsidRPr="004C3311" w:rsidRDefault="007747CF" w:rsidP="00AF776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администрация организации </w:t>
      </w:r>
      <w:r w:rsidR="004C3311" w:rsidRP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участников;</w:t>
      </w:r>
    </w:p>
    <w:p w14:paraId="2E19969E" w14:textId="77777777" w:rsidR="004C3311" w:rsidRPr="004C3311" w:rsidRDefault="004C3311" w:rsidP="00AF776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наставники - участники программы;</w:t>
      </w:r>
    </w:p>
    <w:p w14:paraId="26B4064A" w14:textId="53BE1393" w:rsidR="007C1979" w:rsidRDefault="004C3311" w:rsidP="00AF776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педагог-психолог, социальный педагог.</w:t>
      </w:r>
    </w:p>
    <w:p w14:paraId="64FE891C" w14:textId="77777777" w:rsidR="00834D1A" w:rsidRPr="00834D1A" w:rsidRDefault="00834D1A" w:rsidP="00834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4D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 Основные участники программы и их функции</w:t>
      </w:r>
    </w:p>
    <w:p w14:paraId="42677D3D" w14:textId="13DED3B6" w:rsidR="007C1979" w:rsidRPr="00834D1A" w:rsidRDefault="007C1979" w:rsidP="00AF7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участники программы и их функции</w:t>
      </w:r>
      <w:r w:rsidR="00834D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14:paraId="173C60A2" w14:textId="77777777" w:rsidR="007C1979" w:rsidRPr="004C3311" w:rsidRDefault="007C1979" w:rsidP="00AF776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3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Наставляем</w:t>
      </w:r>
      <w:r w:rsidR="007F5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</w:t>
      </w:r>
      <w:r w:rsidRPr="004C3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0253E7AB" w14:textId="6248A3EF" w:rsidR="007C1979" w:rsidRPr="004C3311" w:rsidRDefault="00C83D63" w:rsidP="00834D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1979" w:rsidRPr="004C3311">
        <w:rPr>
          <w:rFonts w:ascii="Times New Roman" w:hAnsi="Times New Roman" w:cs="Times New Roman"/>
          <w:sz w:val="28"/>
          <w:szCs w:val="28"/>
        </w:rPr>
        <w:t xml:space="preserve"> </w:t>
      </w:r>
      <w:r w:rsidR="00602AD6">
        <w:rPr>
          <w:rFonts w:ascii="Times New Roman" w:hAnsi="Times New Roman" w:cs="Times New Roman"/>
          <w:b/>
          <w:sz w:val="28"/>
          <w:szCs w:val="28"/>
          <w:u w:val="single"/>
        </w:rPr>
        <w:t>Листюхина О.Г.</w:t>
      </w:r>
    </w:p>
    <w:p w14:paraId="477C9D5E" w14:textId="66411A6F" w:rsidR="00A6002F" w:rsidRPr="007747CF" w:rsidRDefault="007747CF" w:rsidP="00AF776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начальных классов, </w:t>
      </w:r>
      <w:r w:rsidRPr="00774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недостатком определенных навыков,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r w:rsidRPr="00774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74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прибывший из другой организации)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отсутствуют знания об особых образовательных потребностях обучающихся младших классов с нарушением слуха, не владеет методикой обучения детей данной категории.</w:t>
      </w:r>
    </w:p>
    <w:p w14:paraId="2026A923" w14:textId="77777777" w:rsidR="00C83D63" w:rsidRDefault="007C1979" w:rsidP="00AF776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3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Наставник для </w:t>
      </w:r>
      <w:r w:rsidR="00774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педагога</w:t>
      </w:r>
      <w:r w:rsidRPr="004C3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103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12ADFA57" w14:textId="17C5F3CC" w:rsidR="00A6002F" w:rsidRPr="006D0DBA" w:rsidRDefault="007747CF" w:rsidP="00C83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Федосеева Ирина Витальевна, учитель-дефектолог, сурдопедагог.</w:t>
      </w:r>
    </w:p>
    <w:p w14:paraId="7A9944FD" w14:textId="5472B718" w:rsidR="00C83D63" w:rsidRDefault="007C1979" w:rsidP="00AF776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Куратор программы</w:t>
      </w:r>
      <w:r w:rsidR="00C8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4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7699141" w14:textId="063356E5" w:rsidR="007C1979" w:rsidRPr="004C3311" w:rsidRDefault="007747CF" w:rsidP="00C83D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Констынченко Л.И.</w:t>
      </w:r>
    </w:p>
    <w:p w14:paraId="67F6468C" w14:textId="77777777" w:rsidR="00A6002F" w:rsidRPr="004C3311" w:rsidRDefault="00A6002F" w:rsidP="00AF776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074B9A" w14:textId="1EE6B336" w:rsidR="004C3311" w:rsidRPr="004C3311" w:rsidRDefault="007747CF" w:rsidP="00AF776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3311" w:rsidRPr="004C3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зоне ответственности куратора относятся:</w:t>
      </w:r>
    </w:p>
    <w:p w14:paraId="4AEC3FAA" w14:textId="4422E5AF" w:rsidR="004C3311" w:rsidRPr="004C3311" w:rsidRDefault="002E1597" w:rsidP="00AF776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774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3311" w:rsidRP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обучения наставника</w:t>
      </w:r>
      <w:r w:rsidR="00B8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4534C2D" w14:textId="09D254FA" w:rsidR="004C3311" w:rsidRPr="004C3311" w:rsidRDefault="002E1597" w:rsidP="00AF776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774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3311" w:rsidRP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проведения программы наставничества</w:t>
      </w:r>
      <w:r w:rsidR="00B8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A9E3801" w14:textId="6512AB99" w:rsidR="004C3311" w:rsidRPr="004C3311" w:rsidRDefault="002E1597" w:rsidP="00AF776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B8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3311" w:rsidRP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организационных вопросов, возникающих в процессе реализации программы наставничества.</w:t>
      </w:r>
    </w:p>
    <w:p w14:paraId="324BFD46" w14:textId="77777777" w:rsidR="007747CF" w:rsidRDefault="007747CF" w:rsidP="00AF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6A0EFD" w14:textId="555DF2A2" w:rsidR="003E178F" w:rsidRDefault="004C3311" w:rsidP="00AF77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кандидатуры наставника</w:t>
      </w:r>
      <w:r w:rsidR="006D0DBA">
        <w:rPr>
          <w:rFonts w:ascii="Times New Roman" w:hAnsi="Times New Roman" w:cs="Times New Roman"/>
          <w:sz w:val="28"/>
          <w:szCs w:val="28"/>
        </w:rPr>
        <w:t xml:space="preserve"> (</w:t>
      </w:r>
      <w:r w:rsidR="007747CF">
        <w:rPr>
          <w:rFonts w:ascii="Times New Roman" w:hAnsi="Times New Roman" w:cs="Times New Roman"/>
          <w:sz w:val="28"/>
          <w:szCs w:val="28"/>
        </w:rPr>
        <w:t xml:space="preserve">Федосеева Ирина Витальевна, учитель –дефектолог высшей квалификационной категории, </w:t>
      </w:r>
      <w:r w:rsidR="003E178F" w:rsidRPr="00CA5544">
        <w:rPr>
          <w:rFonts w:ascii="Times New Roman" w:hAnsi="Times New Roman" w:cs="Times New Roman"/>
          <w:sz w:val="28"/>
          <w:szCs w:val="28"/>
        </w:rPr>
        <w:t>осуществлено приказом директора КГБОУ ШИ №</w:t>
      </w:r>
      <w:r w:rsidR="00CA5544">
        <w:rPr>
          <w:rFonts w:ascii="Times New Roman" w:hAnsi="Times New Roman" w:cs="Times New Roman"/>
          <w:sz w:val="28"/>
          <w:szCs w:val="28"/>
        </w:rPr>
        <w:t xml:space="preserve"> </w:t>
      </w:r>
      <w:r w:rsidR="003E178F" w:rsidRPr="00CA5544">
        <w:rPr>
          <w:rFonts w:ascii="Times New Roman" w:hAnsi="Times New Roman" w:cs="Times New Roman"/>
          <w:sz w:val="28"/>
          <w:szCs w:val="28"/>
        </w:rPr>
        <w:t xml:space="preserve">6 от </w:t>
      </w:r>
      <w:r w:rsidR="00FC1BB7">
        <w:rPr>
          <w:rFonts w:ascii="Times New Roman" w:hAnsi="Times New Roman" w:cs="Times New Roman"/>
          <w:sz w:val="28"/>
          <w:szCs w:val="28"/>
        </w:rPr>
        <w:t>01.09.21.</w:t>
      </w:r>
      <w:r w:rsidR="007747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CDBAE0" w14:textId="34EFB7D1" w:rsidR="003E178F" w:rsidRDefault="003E178F" w:rsidP="00AF7760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Наставничество осуществляется при обоюдном согласии наставника (</w:t>
      </w:r>
      <w:r w:rsidR="00FC1BB7">
        <w:rPr>
          <w:rFonts w:ascii="Times New Roman" w:hAnsi="Times New Roman" w:cs="Times New Roman"/>
          <w:sz w:val="28"/>
          <w:szCs w:val="28"/>
        </w:rPr>
        <w:t>Федосеева Ирина Витальевна, учитель–дефектолог высшей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>) и наставляемого</w:t>
      </w:r>
      <w:r w:rsidR="00FC1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C1BB7">
        <w:rPr>
          <w:rFonts w:ascii="Times New Roman" w:hAnsi="Times New Roman" w:cs="Times New Roman"/>
          <w:sz w:val="28"/>
          <w:szCs w:val="28"/>
        </w:rPr>
        <w:t>Листюхина Оксана Геннадьевна, учитель начальных классов)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8721B4" w14:textId="77777777" w:rsidR="003E178F" w:rsidRDefault="003E178F" w:rsidP="00AF7760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Обязательное письменное согласие прилагается к документам в конце программы.</w:t>
      </w:r>
    </w:p>
    <w:p w14:paraId="01C5288E" w14:textId="3BE19ADF" w:rsidR="003E178F" w:rsidRPr="00FF61F8" w:rsidRDefault="003E178F" w:rsidP="00AF7760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Наставник (</w:t>
      </w:r>
      <w:r w:rsidR="00FC1BB7">
        <w:rPr>
          <w:rFonts w:ascii="Times New Roman" w:hAnsi="Times New Roman" w:cs="Times New Roman"/>
          <w:sz w:val="28"/>
          <w:szCs w:val="28"/>
        </w:rPr>
        <w:t>Федосеева И.В.</w:t>
      </w:r>
      <w:r>
        <w:rPr>
          <w:rFonts w:ascii="Times New Roman" w:hAnsi="Times New Roman" w:cs="Times New Roman"/>
          <w:sz w:val="28"/>
          <w:szCs w:val="28"/>
        </w:rPr>
        <w:t>) прикрепляется к наставляемому (</w:t>
      </w:r>
      <w:r w:rsidR="00FC1BB7">
        <w:rPr>
          <w:rFonts w:ascii="Times New Roman" w:hAnsi="Times New Roman" w:cs="Times New Roman"/>
          <w:sz w:val="28"/>
          <w:szCs w:val="28"/>
        </w:rPr>
        <w:t>Листюхина О.Г</w:t>
      </w:r>
      <w:r w:rsidR="00B81D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 на срок </w:t>
      </w:r>
      <w:r w:rsidR="00FC1BB7">
        <w:rPr>
          <w:rFonts w:ascii="Times New Roman" w:hAnsi="Times New Roman" w:cs="Times New Roman"/>
          <w:sz w:val="28"/>
          <w:szCs w:val="28"/>
        </w:rPr>
        <w:t>-1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FA4859" w14:textId="77777777" w:rsidR="007A0B8C" w:rsidRPr="007A0B8C" w:rsidRDefault="007A0B8C" w:rsidP="007A0B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B8C">
        <w:rPr>
          <w:rFonts w:ascii="Times New Roman" w:hAnsi="Times New Roman" w:cs="Times New Roman"/>
          <w:b/>
          <w:sz w:val="28"/>
          <w:szCs w:val="28"/>
        </w:rPr>
        <w:t>3. Нормативные требования к результату наставничества и</w:t>
      </w:r>
    </w:p>
    <w:p w14:paraId="733418DA" w14:textId="77777777" w:rsidR="007A0B8C" w:rsidRDefault="007A0B8C" w:rsidP="007A0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B8C">
        <w:rPr>
          <w:rFonts w:ascii="Times New Roman" w:hAnsi="Times New Roman" w:cs="Times New Roman"/>
          <w:b/>
          <w:sz w:val="28"/>
          <w:szCs w:val="28"/>
        </w:rPr>
        <w:t>предпо</w:t>
      </w:r>
      <w:r>
        <w:rPr>
          <w:rFonts w:ascii="Times New Roman" w:hAnsi="Times New Roman" w:cs="Times New Roman"/>
          <w:b/>
          <w:sz w:val="28"/>
          <w:szCs w:val="28"/>
        </w:rPr>
        <w:t xml:space="preserve">лагаемые результаты реализации </w:t>
      </w:r>
      <w:r w:rsidRPr="007A0B8C">
        <w:rPr>
          <w:rFonts w:ascii="Times New Roman" w:hAnsi="Times New Roman" w:cs="Times New Roman"/>
          <w:b/>
          <w:sz w:val="28"/>
          <w:szCs w:val="28"/>
        </w:rPr>
        <w:t>программы наставничества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F61F8" w:rsidRPr="00747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ED1142E" w14:textId="52892A99" w:rsidR="00B81D24" w:rsidRDefault="00FF61F8" w:rsidP="007A0B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Результатом правильной организации работы наставников будет высокий уровень включенности </w:t>
      </w:r>
      <w:r w:rsidR="00B8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педагога </w:t>
      </w:r>
      <w:r w:rsidRPr="00FF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педагогическую работу, культурную жизнь </w:t>
      </w:r>
      <w:r w:rsidR="00483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КГБОУ ШИ 6</w:t>
      </w:r>
      <w:r w:rsidR="00B8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F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="00B8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наставляемы</w:t>
      </w:r>
      <w:r w:rsidR="00B8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F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D24">
        <w:rPr>
          <w:rFonts w:ascii="Times New Roman" w:hAnsi="Times New Roman" w:cs="Times New Roman"/>
          <w:sz w:val="28"/>
          <w:szCs w:val="28"/>
        </w:rPr>
        <w:t xml:space="preserve"> усвоит нормы и требования ОУ, реализующего адаптированные основные общеобразовательные программы, вариант 2/2., о</w:t>
      </w:r>
      <w:r w:rsidR="00B81D24" w:rsidRPr="005E7094">
        <w:rPr>
          <w:rFonts w:ascii="Times New Roman" w:hAnsi="Times New Roman" w:cs="Times New Roman"/>
          <w:sz w:val="28"/>
          <w:szCs w:val="28"/>
        </w:rPr>
        <w:t>владе</w:t>
      </w:r>
      <w:r w:rsidR="00B81D24">
        <w:rPr>
          <w:rFonts w:ascii="Times New Roman" w:hAnsi="Times New Roman" w:cs="Times New Roman"/>
          <w:sz w:val="28"/>
          <w:szCs w:val="28"/>
        </w:rPr>
        <w:t>е</w:t>
      </w:r>
      <w:r w:rsidR="00B81D24" w:rsidRPr="005E7094">
        <w:rPr>
          <w:rFonts w:ascii="Times New Roman" w:hAnsi="Times New Roman" w:cs="Times New Roman"/>
          <w:sz w:val="28"/>
          <w:szCs w:val="28"/>
        </w:rPr>
        <w:t xml:space="preserve">т специальными вербальными и невербальными средствами общения с обучающимися с нарушением слуха и речи и их родителями, специальными методами и приёмами развивающей   коррекционной работы, </w:t>
      </w:r>
      <w:r w:rsidR="00B81D24">
        <w:rPr>
          <w:rFonts w:ascii="Times New Roman" w:hAnsi="Times New Roman" w:cs="Times New Roman"/>
          <w:sz w:val="28"/>
          <w:szCs w:val="28"/>
        </w:rPr>
        <w:t xml:space="preserve">будет выстраивать  образовательный процесс с учётом </w:t>
      </w:r>
      <w:r w:rsidR="00B81D24" w:rsidRPr="005E7094">
        <w:rPr>
          <w:rFonts w:ascii="Times New Roman" w:hAnsi="Times New Roman" w:cs="Times New Roman"/>
          <w:sz w:val="28"/>
          <w:szCs w:val="28"/>
        </w:rPr>
        <w:t>психофизически</w:t>
      </w:r>
      <w:r w:rsidR="00B81D24">
        <w:rPr>
          <w:rFonts w:ascii="Times New Roman" w:hAnsi="Times New Roman" w:cs="Times New Roman"/>
          <w:sz w:val="28"/>
          <w:szCs w:val="28"/>
        </w:rPr>
        <w:t>х</w:t>
      </w:r>
      <w:r w:rsidR="00B81D24" w:rsidRPr="005E7094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="00B81D24">
        <w:rPr>
          <w:rFonts w:ascii="Times New Roman" w:hAnsi="Times New Roman" w:cs="Times New Roman"/>
          <w:sz w:val="28"/>
          <w:szCs w:val="28"/>
        </w:rPr>
        <w:t>ей</w:t>
      </w:r>
      <w:r w:rsidR="00B81D24" w:rsidRPr="005E7094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B81D24">
        <w:rPr>
          <w:rFonts w:ascii="Times New Roman" w:hAnsi="Times New Roman" w:cs="Times New Roman"/>
          <w:sz w:val="28"/>
          <w:szCs w:val="28"/>
        </w:rPr>
        <w:t xml:space="preserve">с нарушением слуха, разработает рабочие программы по предметам учебного плана в соответствии с требованиями АООП НОО, дидактические материалы по предметам. </w:t>
      </w:r>
    </w:p>
    <w:p w14:paraId="7075D217" w14:textId="73706DED" w:rsidR="00FF61F8" w:rsidRPr="00FF61F8" w:rsidRDefault="00FF61F8" w:rsidP="00AF776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099FEF" w14:textId="1257CFA4" w:rsidR="00FF61F8" w:rsidRPr="00FF61F8" w:rsidRDefault="007A0B8C" w:rsidP="00AF776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оцениваемых результатов</w:t>
      </w:r>
      <w:r w:rsidR="00FF61F8" w:rsidRPr="00FF6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2E8610A2" w14:textId="40DDB344" w:rsidR="007A0B8C" w:rsidRPr="00FF61F8" w:rsidRDefault="00FF61F8" w:rsidP="00AF776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F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уровня удовлетворенности собственной работой</w:t>
      </w:r>
      <w:r w:rsidR="00476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приращением спецкомпетенций, </w:t>
      </w:r>
      <w:r w:rsidRPr="00FF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психоэмоционального состояния;</w:t>
      </w:r>
      <w:r w:rsidR="00476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0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0F43EB2" w14:textId="737ECA5D" w:rsidR="00FF61F8" w:rsidRDefault="00FF61F8" w:rsidP="00AF776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F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повышения качества усвоения обучающимися с нарушением слуха и речи АООП НОО, вариант 2\2; </w:t>
      </w:r>
    </w:p>
    <w:p w14:paraId="6226544F" w14:textId="4851A2C7" w:rsidR="00476845" w:rsidRDefault="00476845" w:rsidP="00AF776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повышения уровня сформированности коммуникативн</w:t>
      </w:r>
      <w:r w:rsidR="0081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обучающихся с нарушением слуха, обогащение словаря/по итогам обследования словарного запаса на начало и конец года/;</w:t>
      </w:r>
    </w:p>
    <w:p w14:paraId="479CF3B8" w14:textId="2F0363AA" w:rsidR="00476845" w:rsidRDefault="00476845" w:rsidP="00AF776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слухового восприятия обучающихся (по итогам контрольных работ по развитию речевого слуха;</w:t>
      </w:r>
    </w:p>
    <w:p w14:paraId="45162395" w14:textId="09D0A62D" w:rsidR="00FF61F8" w:rsidRPr="0010368D" w:rsidRDefault="00FF61F8" w:rsidP="00AF7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-</w:t>
      </w:r>
      <w:r w:rsidR="007A0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числа профессиональных работ</w:t>
      </w:r>
      <w:r w:rsidR="007A0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наставляемого</w:t>
      </w:r>
      <w:r w:rsidRPr="00FF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05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методических практик</w:t>
      </w:r>
      <w:r w:rsidR="0005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рабочих программ по предметам учебного плана, дидактических материалов</w:t>
      </w:r>
      <w:r w:rsidR="007A0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т.д.</w:t>
      </w:r>
    </w:p>
    <w:p w14:paraId="7D5FDAB3" w14:textId="77777777" w:rsidR="0010368D" w:rsidRPr="0010368D" w:rsidRDefault="0010368D" w:rsidP="00AF7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контроля и оценки</w:t>
      </w:r>
    </w:p>
    <w:p w14:paraId="6156017B" w14:textId="6830BCA6" w:rsidR="0010368D" w:rsidRPr="0010368D" w:rsidRDefault="0010368D" w:rsidP="00AF776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и оценивать работу наставляемых, наставников и всей программы в целом будет руководитель</w:t>
      </w:r>
      <w:r w:rsidR="00FF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0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7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УВР </w:t>
      </w:r>
      <w:r w:rsidRPr="0010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(куратор).</w:t>
      </w:r>
    </w:p>
    <w:p w14:paraId="3B83C0A6" w14:textId="77777777" w:rsidR="0010368D" w:rsidRPr="0010368D" w:rsidRDefault="0010368D" w:rsidP="00AF776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будет происходить в качестве </w:t>
      </w:r>
      <w:r w:rsidRPr="00103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текущего контроля </w:t>
      </w:r>
      <w:r w:rsidRPr="0010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03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итогового контроля.</w:t>
      </w:r>
    </w:p>
    <w:p w14:paraId="48826889" w14:textId="367F0AB6" w:rsidR="0010368D" w:rsidRPr="0010368D" w:rsidRDefault="0010368D" w:rsidP="00AF776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Текущий контроль </w:t>
      </w:r>
      <w:r w:rsidR="007A0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про</w:t>
      </w:r>
      <w:r w:rsidRPr="0010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</w:t>
      </w:r>
      <w:r w:rsidRPr="00103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0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раз в четверть по итогам составленного наставляемыми и наставника</w:t>
      </w:r>
      <w:r w:rsidR="00C67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отчёта по форме (</w:t>
      </w:r>
      <w:r w:rsidR="00D3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67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 1</w:t>
      </w:r>
      <w:r w:rsidRPr="0010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на заседании </w:t>
      </w:r>
      <w:r w:rsidR="00D3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методического совета КГБОУ ШИ 6, ШМО узких специалистов, ШМО учителей начальных классов. </w:t>
      </w:r>
    </w:p>
    <w:p w14:paraId="4DF12D81" w14:textId="0E371A0A" w:rsidR="0010368D" w:rsidRPr="0010368D" w:rsidRDefault="0010368D" w:rsidP="00AF776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Итоговый контроль </w:t>
      </w:r>
      <w:r w:rsidR="007A0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="007A0B8C" w:rsidRPr="007A0B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r w:rsidR="007A0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B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заседании </w:t>
      </w:r>
      <w:r w:rsidR="00D3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методического совета </w:t>
      </w:r>
      <w:r w:rsidRPr="0010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таблицы результативности программы наставничества за истёкший год, а также рефлексивного самоанализа наставляем</w:t>
      </w:r>
      <w:r w:rsidR="00C67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реализации ИППР (Приложение 2</w:t>
      </w:r>
      <w:r w:rsidRPr="0010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157DFC62" w14:textId="77777777" w:rsidR="005B54CA" w:rsidRDefault="005B54CA" w:rsidP="00AF7760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4CA">
        <w:rPr>
          <w:rFonts w:ascii="Times New Roman" w:hAnsi="Times New Roman" w:cs="Times New Roman"/>
          <w:b/>
          <w:sz w:val="28"/>
          <w:szCs w:val="28"/>
        </w:rPr>
        <w:t>План взаимодействия пары  «наставник – наставляемый»</w:t>
      </w:r>
    </w:p>
    <w:p w14:paraId="4420CA3F" w14:textId="001DE244" w:rsidR="006F53E5" w:rsidRDefault="006F53E5" w:rsidP="00AF776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взаимодействию пары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992"/>
        <w:gridCol w:w="1701"/>
        <w:gridCol w:w="1701"/>
        <w:gridCol w:w="1560"/>
        <w:gridCol w:w="1099"/>
      </w:tblGrid>
      <w:tr w:rsidR="00620117" w14:paraId="27C5F912" w14:textId="77777777" w:rsidTr="00A71C7E">
        <w:trPr>
          <w:trHeight w:val="675"/>
        </w:trPr>
        <w:tc>
          <w:tcPr>
            <w:tcW w:w="534" w:type="dxa"/>
          </w:tcPr>
          <w:p w14:paraId="38FBA190" w14:textId="77777777" w:rsidR="00620117" w:rsidRPr="004A569C" w:rsidRDefault="00620117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69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84" w:type="dxa"/>
          </w:tcPr>
          <w:p w14:paraId="2871E083" w14:textId="77777777" w:rsidR="00620117" w:rsidRPr="004A569C" w:rsidRDefault="00620117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69C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992" w:type="dxa"/>
          </w:tcPr>
          <w:p w14:paraId="33BEDB35" w14:textId="77777777" w:rsidR="00620117" w:rsidRPr="004A569C" w:rsidRDefault="00620117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69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01" w:type="dxa"/>
          </w:tcPr>
          <w:p w14:paraId="3BEC3D05" w14:textId="77777777" w:rsidR="00620117" w:rsidRPr="004A569C" w:rsidRDefault="00620117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69C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1701" w:type="dxa"/>
          </w:tcPr>
          <w:p w14:paraId="70EDCE91" w14:textId="77777777" w:rsidR="00620117" w:rsidRPr="004A569C" w:rsidRDefault="00620117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69C">
              <w:rPr>
                <w:rFonts w:ascii="Times New Roman" w:hAnsi="Times New Roman" w:cs="Times New Roman"/>
                <w:sz w:val="20"/>
                <w:szCs w:val="20"/>
              </w:rPr>
              <w:t>Планируемый результат</w:t>
            </w:r>
          </w:p>
        </w:tc>
        <w:tc>
          <w:tcPr>
            <w:tcW w:w="1560" w:type="dxa"/>
          </w:tcPr>
          <w:p w14:paraId="6E1A8423" w14:textId="77777777" w:rsidR="00620117" w:rsidRPr="004A569C" w:rsidRDefault="00620117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69C">
              <w:rPr>
                <w:rFonts w:ascii="Times New Roman" w:hAnsi="Times New Roman" w:cs="Times New Roman"/>
                <w:sz w:val="20"/>
                <w:szCs w:val="20"/>
              </w:rPr>
              <w:t>Форма отчётности</w:t>
            </w:r>
          </w:p>
        </w:tc>
        <w:tc>
          <w:tcPr>
            <w:tcW w:w="1099" w:type="dxa"/>
          </w:tcPr>
          <w:p w14:paraId="0A4C2F79" w14:textId="77777777" w:rsidR="00620117" w:rsidRPr="004A569C" w:rsidRDefault="00620117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69C">
              <w:rPr>
                <w:rFonts w:ascii="Times New Roman" w:hAnsi="Times New Roman" w:cs="Times New Roman"/>
                <w:sz w:val="20"/>
                <w:szCs w:val="20"/>
              </w:rPr>
              <w:t>Срок отчетности</w:t>
            </w:r>
          </w:p>
        </w:tc>
      </w:tr>
      <w:tr w:rsidR="008C7ABE" w14:paraId="3677CC92" w14:textId="77777777" w:rsidTr="00A71C7E">
        <w:trPr>
          <w:trHeight w:val="675"/>
        </w:trPr>
        <w:tc>
          <w:tcPr>
            <w:tcW w:w="534" w:type="dxa"/>
          </w:tcPr>
          <w:p w14:paraId="70F0DF48" w14:textId="77777777" w:rsidR="008C7ABE" w:rsidRPr="0039560B" w:rsidRDefault="008C7ABE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6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63B2D2C0" w14:textId="77777777" w:rsidR="0039560B" w:rsidRPr="004A569C" w:rsidRDefault="008C7ABE" w:rsidP="00AF7760">
            <w:pPr>
              <w:spacing w:before="100" w:beforeAutospacing="1"/>
              <w:ind w:left="30" w:right="3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A569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Подготовительная часть</w:t>
            </w:r>
          </w:p>
          <w:p w14:paraId="5E4C0ADB" w14:textId="6F436C34" w:rsidR="008C7ABE" w:rsidRDefault="0039560B" w:rsidP="00AF7760">
            <w:pPr>
              <w:spacing w:before="100" w:beforeAutospacing="1"/>
              <w:ind w:left="30"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Изучение должностной инструкции </w:t>
            </w:r>
            <w:r w:rsidR="008C7ABE" w:rsidRPr="002E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должности «</w:t>
            </w:r>
            <w:r w:rsidR="00DC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</w:t>
            </w:r>
            <w:r w:rsidR="008C7ABE" w:rsidRPr="002E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14:paraId="26495E1C" w14:textId="77777777" w:rsidR="0039560B" w:rsidRPr="002E1597" w:rsidRDefault="002E1597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597">
              <w:rPr>
                <w:rFonts w:ascii="Times New Roman" w:hAnsi="Times New Roman" w:cs="Times New Roman"/>
                <w:sz w:val="20"/>
                <w:szCs w:val="20"/>
              </w:rPr>
              <w:t>02.09.21</w:t>
            </w:r>
            <w:r w:rsidR="0039560B">
              <w:rPr>
                <w:rFonts w:ascii="Times New Roman" w:hAnsi="Times New Roman" w:cs="Times New Roman"/>
                <w:sz w:val="20"/>
                <w:szCs w:val="20"/>
              </w:rPr>
              <w:t>-05.09.21</w:t>
            </w:r>
          </w:p>
        </w:tc>
        <w:tc>
          <w:tcPr>
            <w:tcW w:w="1701" w:type="dxa"/>
          </w:tcPr>
          <w:p w14:paraId="67AC16E2" w14:textId="719774C8" w:rsidR="008C7ABE" w:rsidRPr="00C05430" w:rsidRDefault="00C05430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30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функций и обязанностей </w:t>
            </w:r>
            <w:r w:rsidR="00DC669E">
              <w:rPr>
                <w:rFonts w:ascii="Times New Roman" w:hAnsi="Times New Roman" w:cs="Times New Roman"/>
                <w:sz w:val="20"/>
                <w:szCs w:val="20"/>
              </w:rPr>
              <w:t>учителя в ОУ, реализующем АООП.</w:t>
            </w:r>
          </w:p>
        </w:tc>
        <w:tc>
          <w:tcPr>
            <w:tcW w:w="1701" w:type="dxa"/>
          </w:tcPr>
          <w:p w14:paraId="4FF6DD94" w14:textId="39065ED3" w:rsidR="008C7ABE" w:rsidRPr="00315AE3" w:rsidRDefault="00315AE3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AE3">
              <w:rPr>
                <w:rFonts w:ascii="Times New Roman" w:hAnsi="Times New Roman" w:cs="Times New Roman"/>
                <w:sz w:val="20"/>
                <w:szCs w:val="20"/>
              </w:rPr>
              <w:t>Подготовка условий для запуска программы наставничества</w:t>
            </w:r>
          </w:p>
        </w:tc>
        <w:tc>
          <w:tcPr>
            <w:tcW w:w="1560" w:type="dxa"/>
          </w:tcPr>
          <w:p w14:paraId="4C9F4BCF" w14:textId="77777777" w:rsidR="008C7ABE" w:rsidRDefault="00C05430" w:rsidP="00AF776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информационных материалов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документации</w:t>
            </w:r>
          </w:p>
        </w:tc>
        <w:tc>
          <w:tcPr>
            <w:tcW w:w="1099" w:type="dxa"/>
          </w:tcPr>
          <w:p w14:paraId="162C2443" w14:textId="77777777" w:rsidR="008C7ABE" w:rsidRPr="003B3A31" w:rsidRDefault="00C05430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в конце четверти</w:t>
            </w:r>
          </w:p>
        </w:tc>
      </w:tr>
      <w:tr w:rsidR="0039560B" w14:paraId="5FB03B04" w14:textId="77777777" w:rsidTr="00A71C7E">
        <w:trPr>
          <w:trHeight w:val="675"/>
        </w:trPr>
        <w:tc>
          <w:tcPr>
            <w:tcW w:w="534" w:type="dxa"/>
          </w:tcPr>
          <w:p w14:paraId="2CEFD9A7" w14:textId="77777777" w:rsidR="0039560B" w:rsidRPr="0039560B" w:rsidRDefault="0039560B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6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087DA2A1" w14:textId="484AAE84" w:rsidR="0039560B" w:rsidRPr="0039560B" w:rsidRDefault="0039560B" w:rsidP="00AF7760">
            <w:pPr>
              <w:spacing w:before="100" w:beforeAutospacing="1"/>
              <w:ind w:left="30" w:right="3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Составление плана работы по адаптации </w:t>
            </w:r>
            <w:r w:rsidR="00DC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педагога к деятельности в ОУ, реализующем адаптированные основные общеобразовательные программы</w:t>
            </w:r>
            <w:r w:rsidRPr="0039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C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56D4AE7D" w14:textId="4AE64F53" w:rsidR="0039560B" w:rsidRPr="0039560B" w:rsidRDefault="0039560B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09.09.</w:t>
            </w:r>
            <w:r w:rsidR="00E42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39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-14.09.</w:t>
            </w:r>
            <w:r w:rsidR="00E42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14:paraId="3836CD7F" w14:textId="4BDEBE45" w:rsidR="0039560B" w:rsidRPr="004A569C" w:rsidRDefault="00DC669E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ознакомление  </w:t>
            </w:r>
            <w:r w:rsidRPr="00DC669E">
              <w:rPr>
                <w:rFonts w:ascii="Times New Roman" w:hAnsi="Times New Roman" w:cs="Times New Roman"/>
                <w:sz w:val="20"/>
                <w:szCs w:val="20"/>
              </w:rPr>
              <w:t xml:space="preserve"> норм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DC669E">
              <w:rPr>
                <w:rFonts w:ascii="Times New Roman" w:hAnsi="Times New Roman" w:cs="Times New Roman"/>
                <w:sz w:val="20"/>
                <w:szCs w:val="20"/>
              </w:rPr>
              <w:t xml:space="preserve"> и требования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DC669E">
              <w:rPr>
                <w:rFonts w:ascii="Times New Roman" w:hAnsi="Times New Roman" w:cs="Times New Roman"/>
                <w:sz w:val="20"/>
                <w:szCs w:val="20"/>
              </w:rPr>
              <w:t xml:space="preserve"> ОУ, реализующего адаптированные основные общеобразовательные программы, вариант 2/2.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изучение </w:t>
            </w:r>
            <w:r w:rsidR="005E3D3E">
              <w:rPr>
                <w:rFonts w:ascii="Times New Roman" w:hAnsi="Times New Roman" w:cs="Times New Roman"/>
                <w:sz w:val="20"/>
                <w:szCs w:val="20"/>
              </w:rPr>
              <w:t xml:space="preserve">ФГОС_ОВЗ, содержания АООП НОО по предметам,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требований слухоречевого режима.</w:t>
            </w:r>
          </w:p>
        </w:tc>
        <w:tc>
          <w:tcPr>
            <w:tcW w:w="1701" w:type="dxa"/>
          </w:tcPr>
          <w:p w14:paraId="2976640B" w14:textId="2B580346" w:rsidR="0039560B" w:rsidRPr="00585ECB" w:rsidRDefault="005E3D3E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плана работы по</w:t>
            </w:r>
            <w:r w:rsidRPr="005E3D3E">
              <w:rPr>
                <w:rFonts w:ascii="Times New Roman" w:hAnsi="Times New Roman" w:cs="Times New Roman"/>
                <w:sz w:val="20"/>
                <w:szCs w:val="20"/>
              </w:rPr>
              <w:t xml:space="preserve"> адаптации педагога к деятельности в ОУ, реализующем адаптированные основные общеобразовательные программы  </w:t>
            </w:r>
            <w:r w:rsidR="00585ECB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6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3DE8CAD8" w14:textId="77777777" w:rsidR="0039560B" w:rsidRPr="0039560B" w:rsidRDefault="0039560B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работы</w:t>
            </w:r>
          </w:p>
        </w:tc>
        <w:tc>
          <w:tcPr>
            <w:tcW w:w="1099" w:type="dxa"/>
          </w:tcPr>
          <w:p w14:paraId="26BA99EF" w14:textId="77777777" w:rsidR="0039560B" w:rsidRPr="003B3A31" w:rsidRDefault="003B3A31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9560B" w:rsidRPr="003B3A31">
              <w:rPr>
                <w:rFonts w:ascii="Times New Roman" w:hAnsi="Times New Roman" w:cs="Times New Roman"/>
                <w:sz w:val="20"/>
                <w:szCs w:val="20"/>
              </w:rPr>
              <w:t xml:space="preserve"> конце четверти</w:t>
            </w:r>
          </w:p>
        </w:tc>
      </w:tr>
      <w:tr w:rsidR="00620117" w14:paraId="33929507" w14:textId="77777777" w:rsidTr="00A71C7E">
        <w:tc>
          <w:tcPr>
            <w:tcW w:w="534" w:type="dxa"/>
          </w:tcPr>
          <w:p w14:paraId="06D4F674" w14:textId="77D48E96" w:rsidR="00620117" w:rsidRPr="00B41EA3" w:rsidRDefault="006F55F0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32FF6621" w14:textId="7E1D1284" w:rsidR="00620117" w:rsidRDefault="006F55F0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проблемы в деятельности </w:t>
            </w:r>
            <w:r w:rsidR="005E3D3E">
              <w:rPr>
                <w:rFonts w:ascii="Times New Roman" w:hAnsi="Times New Roman" w:cs="Times New Roman"/>
                <w:sz w:val="20"/>
                <w:szCs w:val="20"/>
              </w:rPr>
              <w:t xml:space="preserve"> педагога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EA3" w:rsidRPr="00B41EA3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ответы на интересующие вопросы</w:t>
            </w:r>
          </w:p>
          <w:p w14:paraId="0AFDDD5A" w14:textId="2AD8FD82" w:rsidR="00690650" w:rsidRPr="00B41EA3" w:rsidRDefault="00690650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21859C" w14:textId="7A667716" w:rsidR="00620117" w:rsidRDefault="00A66111" w:rsidP="00AF776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1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14:paraId="490F8930" w14:textId="191CC8BC" w:rsidR="00620117" w:rsidRPr="0048296C" w:rsidRDefault="005E3D3E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специальных компетенций, знаний психофизических особенностей обучающихся с нарушением слуха</w:t>
            </w:r>
          </w:p>
        </w:tc>
        <w:tc>
          <w:tcPr>
            <w:tcW w:w="1701" w:type="dxa"/>
          </w:tcPr>
          <w:p w14:paraId="740ED645" w14:textId="75A561D1" w:rsidR="00620117" w:rsidRDefault="0004596B" w:rsidP="00AF776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96B">
              <w:rPr>
                <w:rFonts w:ascii="Times New Roman" w:hAnsi="Times New Roman" w:cs="Times New Roman"/>
                <w:sz w:val="20"/>
                <w:szCs w:val="20"/>
              </w:rPr>
              <w:t>Применение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3D3E">
              <w:rPr>
                <w:rFonts w:ascii="Times New Roman" w:hAnsi="Times New Roman" w:cs="Times New Roman"/>
                <w:sz w:val="20"/>
                <w:szCs w:val="20"/>
              </w:rPr>
              <w:t xml:space="preserve">педагогом </w:t>
            </w:r>
            <w:r w:rsidRPr="00045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3D3E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специальных методов и приемов </w:t>
            </w:r>
            <w:r w:rsidRPr="00045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3D3E">
              <w:rPr>
                <w:rFonts w:ascii="Times New Roman" w:hAnsi="Times New Roman" w:cs="Times New Roman"/>
                <w:sz w:val="20"/>
                <w:szCs w:val="20"/>
              </w:rPr>
              <w:t>обучения детей с нарушением слуха и речи</w:t>
            </w:r>
          </w:p>
        </w:tc>
        <w:tc>
          <w:tcPr>
            <w:tcW w:w="1560" w:type="dxa"/>
          </w:tcPr>
          <w:p w14:paraId="783EFB1E" w14:textId="77777777" w:rsidR="00620117" w:rsidRPr="003B3A31" w:rsidRDefault="00690650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журнал консультаций</w:t>
            </w:r>
          </w:p>
        </w:tc>
        <w:tc>
          <w:tcPr>
            <w:tcW w:w="1099" w:type="dxa"/>
          </w:tcPr>
          <w:p w14:paraId="23349706" w14:textId="376D5FD0" w:rsidR="00620117" w:rsidRPr="003B3A31" w:rsidRDefault="00690650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 xml:space="preserve">в конце </w:t>
            </w:r>
            <w:r w:rsidR="00FD51BB">
              <w:rPr>
                <w:rFonts w:ascii="Times New Roman" w:hAnsi="Times New Roman" w:cs="Times New Roman"/>
                <w:sz w:val="20"/>
                <w:szCs w:val="20"/>
              </w:rPr>
              <w:t>полу</w:t>
            </w: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FD51BB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</w:tr>
      <w:tr w:rsidR="009B33CC" w14:paraId="74E791E9" w14:textId="77777777" w:rsidTr="005B54CA">
        <w:trPr>
          <w:trHeight w:val="274"/>
        </w:trPr>
        <w:tc>
          <w:tcPr>
            <w:tcW w:w="534" w:type="dxa"/>
          </w:tcPr>
          <w:p w14:paraId="196BEAD6" w14:textId="2EE359CB" w:rsidR="009B33CC" w:rsidRPr="00B41EA3" w:rsidRDefault="009B33CC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2B2460FF" w14:textId="195F20DA" w:rsidR="00805BE7" w:rsidRDefault="005E3D3E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9B33CC">
              <w:rPr>
                <w:rFonts w:ascii="Times New Roman" w:hAnsi="Times New Roman" w:cs="Times New Roman"/>
                <w:sz w:val="20"/>
                <w:szCs w:val="20"/>
              </w:rPr>
              <w:t xml:space="preserve">осещение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уроков по предметам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учебного плана</w:t>
            </w:r>
            <w:r w:rsidR="00805BE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A4A97B3" w14:textId="7B9B5D68" w:rsidR="00805BE7" w:rsidRDefault="005E3D3E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грамоте</w:t>
            </w:r>
          </w:p>
          <w:p w14:paraId="15D7BF0E" w14:textId="3475CB62" w:rsidR="00805BE7" w:rsidRDefault="005E3D3E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грамматического строя речи</w:t>
            </w:r>
          </w:p>
          <w:p w14:paraId="44F6D69E" w14:textId="1E066AFB" w:rsidR="00805BE7" w:rsidRDefault="005E3D3E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62001B4E" w14:textId="3CC28FC1" w:rsidR="00805BE7" w:rsidRDefault="005E3D3E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</w:t>
            </w:r>
          </w:p>
          <w:p w14:paraId="754F8A46" w14:textId="3DACB0CB" w:rsidR="00805BE7" w:rsidRDefault="005E3D3E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14:paraId="6D839174" w14:textId="77777777" w:rsidR="00805BE7" w:rsidRDefault="005E3D3E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14:paraId="5C1CDD8C" w14:textId="5F9B4FD5" w:rsidR="005E3D3E" w:rsidRPr="00B41EA3" w:rsidRDefault="005E3D3E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992" w:type="dxa"/>
          </w:tcPr>
          <w:p w14:paraId="5A6C1A7A" w14:textId="633B3C04" w:rsidR="009B33CC" w:rsidRPr="00A66111" w:rsidRDefault="009B33CC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течение </w:t>
            </w:r>
            <w:r w:rsidRPr="00A66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1701" w:type="dxa"/>
          </w:tcPr>
          <w:p w14:paraId="00409344" w14:textId="6931BF37" w:rsidR="009B33CC" w:rsidRPr="00A66111" w:rsidRDefault="009B33CC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Выявление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ых затруднений у </w:t>
            </w:r>
            <w:r w:rsidR="005E3D3E">
              <w:rPr>
                <w:rFonts w:ascii="Times New Roman" w:hAnsi="Times New Roman" w:cs="Times New Roman"/>
                <w:sz w:val="20"/>
                <w:szCs w:val="20"/>
              </w:rPr>
              <w:t xml:space="preserve">педагога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совместное определение путей их устранения.</w:t>
            </w:r>
          </w:p>
        </w:tc>
        <w:tc>
          <w:tcPr>
            <w:tcW w:w="1701" w:type="dxa"/>
          </w:tcPr>
          <w:p w14:paraId="485E3C1E" w14:textId="053BED36" w:rsidR="009B33CC" w:rsidRPr="00FD51BB" w:rsidRDefault="005E3D3E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Уточнение содержания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изучаемых предметов, знание методики преподнесения учебного материала</w:t>
            </w:r>
          </w:p>
        </w:tc>
        <w:tc>
          <w:tcPr>
            <w:tcW w:w="1560" w:type="dxa"/>
          </w:tcPr>
          <w:p w14:paraId="62352F61" w14:textId="7F93E314" w:rsidR="00FD51BB" w:rsidRDefault="00FD51BB" w:rsidP="00AF776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Журнал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посещаемости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занятий</w:t>
            </w:r>
          </w:p>
        </w:tc>
        <w:tc>
          <w:tcPr>
            <w:tcW w:w="1099" w:type="dxa"/>
          </w:tcPr>
          <w:p w14:paraId="2D67745B" w14:textId="78242FEE" w:rsidR="009B33CC" w:rsidRDefault="009B33CC" w:rsidP="00AF776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конце</w:t>
            </w:r>
            <w:r w:rsidR="00FD51BB">
              <w:rPr>
                <w:rFonts w:ascii="Times New Roman" w:hAnsi="Times New Roman" w:cs="Times New Roman"/>
                <w:sz w:val="20"/>
                <w:szCs w:val="20"/>
              </w:rPr>
              <w:t xml:space="preserve"> полу</w:t>
            </w:r>
            <w:r w:rsidR="00FD51BB" w:rsidRPr="003B3A3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FD51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D51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</w:t>
            </w: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A1FEF" w14:paraId="3C8AB052" w14:textId="77777777" w:rsidTr="00A71C7E">
        <w:tc>
          <w:tcPr>
            <w:tcW w:w="534" w:type="dxa"/>
          </w:tcPr>
          <w:p w14:paraId="0E584659" w14:textId="2F9B1846" w:rsidR="00DA1FEF" w:rsidRDefault="00DA1FEF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984" w:type="dxa"/>
          </w:tcPr>
          <w:p w14:paraId="43CF6106" w14:textId="77777777" w:rsidR="00013F03" w:rsidRDefault="00DA1FEF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  <w:r w:rsidR="00013F03">
              <w:rPr>
                <w:rFonts w:ascii="Times New Roman" w:hAnsi="Times New Roman" w:cs="Times New Roman"/>
                <w:sz w:val="20"/>
                <w:szCs w:val="20"/>
              </w:rPr>
              <w:t>специальных методов и приемов в ходе  коррекционно-развивающей деятельности</w:t>
            </w:r>
          </w:p>
          <w:p w14:paraId="6B8F7ACD" w14:textId="71C05FB7" w:rsidR="00DA1FEF" w:rsidRDefault="00013F03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40F3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A1FEF">
              <w:rPr>
                <w:rFonts w:ascii="Times New Roman" w:hAnsi="Times New Roman" w:cs="Times New Roman"/>
                <w:sz w:val="20"/>
                <w:szCs w:val="20"/>
              </w:rPr>
              <w:t>нсультации,</w:t>
            </w:r>
            <w:r w:rsidR="00355F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1FEF">
              <w:rPr>
                <w:rFonts w:ascii="Times New Roman" w:hAnsi="Times New Roman" w:cs="Times New Roman"/>
                <w:sz w:val="20"/>
                <w:szCs w:val="20"/>
              </w:rPr>
              <w:t>советы по целесообразности их использования.</w:t>
            </w:r>
          </w:p>
        </w:tc>
        <w:tc>
          <w:tcPr>
            <w:tcW w:w="992" w:type="dxa"/>
          </w:tcPr>
          <w:p w14:paraId="7A670CB2" w14:textId="01FC4F9B" w:rsidR="00DA1FEF" w:rsidRPr="00A66111" w:rsidRDefault="00DA1FEF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14:paraId="5E5EFD2D" w14:textId="508C44C8" w:rsidR="00DA1FEF" w:rsidRPr="00A66111" w:rsidRDefault="00013F03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требований к организации коррекционно-развивающей работы в КГБОУ ШИ 6</w:t>
            </w:r>
          </w:p>
        </w:tc>
        <w:tc>
          <w:tcPr>
            <w:tcW w:w="1701" w:type="dxa"/>
          </w:tcPr>
          <w:p w14:paraId="7D239291" w14:textId="4366B76F" w:rsidR="00DA1FEF" w:rsidRDefault="00EA7CCF" w:rsidP="00AF776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96B">
              <w:rPr>
                <w:rFonts w:ascii="Times New Roman" w:hAnsi="Times New Roman" w:cs="Times New Roman"/>
                <w:sz w:val="20"/>
                <w:szCs w:val="20"/>
              </w:rPr>
              <w:t>Применение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3F03">
              <w:rPr>
                <w:rFonts w:ascii="Times New Roman" w:hAnsi="Times New Roman" w:cs="Times New Roman"/>
                <w:sz w:val="20"/>
                <w:szCs w:val="20"/>
              </w:rPr>
              <w:t xml:space="preserve">педагогом </w:t>
            </w:r>
            <w:r w:rsidRPr="00045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3F03">
              <w:rPr>
                <w:rFonts w:ascii="Times New Roman" w:hAnsi="Times New Roman" w:cs="Times New Roman"/>
                <w:sz w:val="20"/>
                <w:szCs w:val="20"/>
              </w:rPr>
              <w:t>специальных методов и приемов по активизации речевой деятельности, развитию слухового восприятия, коррекции произношения</w:t>
            </w:r>
          </w:p>
        </w:tc>
        <w:tc>
          <w:tcPr>
            <w:tcW w:w="1560" w:type="dxa"/>
          </w:tcPr>
          <w:p w14:paraId="58BAC21B" w14:textId="346169D9" w:rsidR="00DA1FEF" w:rsidRDefault="00EA7CCF" w:rsidP="00AF776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журнал консультаций</w:t>
            </w:r>
          </w:p>
        </w:tc>
        <w:tc>
          <w:tcPr>
            <w:tcW w:w="1099" w:type="dxa"/>
          </w:tcPr>
          <w:p w14:paraId="0FB56259" w14:textId="4C30519C" w:rsidR="00DA1FEF" w:rsidRPr="003B3A31" w:rsidRDefault="00805BE7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в конце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</w:t>
            </w: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</w:tr>
      <w:tr w:rsidR="000F4824" w14:paraId="37882976" w14:textId="77777777" w:rsidTr="00A71C7E">
        <w:tc>
          <w:tcPr>
            <w:tcW w:w="534" w:type="dxa"/>
          </w:tcPr>
          <w:p w14:paraId="363BB1FB" w14:textId="05923B25" w:rsidR="000F4824" w:rsidRDefault="00355F78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2B27B2DE" w14:textId="03A42B78" w:rsidR="000F4824" w:rsidRPr="000F4824" w:rsidRDefault="000F4824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824">
              <w:rPr>
                <w:rFonts w:ascii="Times New Roman" w:hAnsi="Times New Roman" w:cs="Times New Roman"/>
                <w:sz w:val="20"/>
                <w:szCs w:val="20"/>
              </w:rPr>
              <w:t>Формы взаимодействия с семьёй (</w:t>
            </w:r>
            <w:r w:rsidR="00DA1FEF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консультации, подбор литературы для изучения, совместное планирование работы с родителями) </w:t>
            </w:r>
          </w:p>
        </w:tc>
        <w:tc>
          <w:tcPr>
            <w:tcW w:w="992" w:type="dxa"/>
          </w:tcPr>
          <w:p w14:paraId="2D05A978" w14:textId="26444C30" w:rsidR="000F4824" w:rsidRPr="00A66111" w:rsidRDefault="00DA1FEF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14:paraId="4D432A9F" w14:textId="54263987" w:rsidR="000F4824" w:rsidRPr="00A66111" w:rsidRDefault="00304C02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Выбрать формы взаимодействи</w:t>
            </w:r>
            <w:r w:rsidR="000A278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семьёй</w:t>
            </w:r>
            <w:r w:rsidR="000A2789">
              <w:rPr>
                <w:rFonts w:ascii="Times New Roman" w:hAnsi="Times New Roman" w:cs="Times New Roman"/>
                <w:sz w:val="20"/>
                <w:szCs w:val="20"/>
              </w:rPr>
              <w:t>, с целью сделать родителей активными участниками</w:t>
            </w:r>
            <w:r w:rsidR="00A71C7E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образовательного </w:t>
            </w:r>
            <w:r w:rsidR="000A2789">
              <w:rPr>
                <w:rFonts w:ascii="Times New Roman" w:hAnsi="Times New Roman" w:cs="Times New Roman"/>
                <w:sz w:val="20"/>
                <w:szCs w:val="20"/>
              </w:rPr>
              <w:t xml:space="preserve">процесса. </w:t>
            </w:r>
            <w:r w:rsidR="00A71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24C70149" w14:textId="1F986326" w:rsidR="000F4824" w:rsidRPr="00116C5E" w:rsidRDefault="00116C5E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C5E">
              <w:rPr>
                <w:rFonts w:ascii="Times New Roman" w:hAnsi="Times New Roman" w:cs="Times New Roman"/>
                <w:sz w:val="20"/>
                <w:szCs w:val="20"/>
              </w:rPr>
              <w:t xml:space="preserve">Выбор </w:t>
            </w:r>
            <w:r w:rsidR="00A71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6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1C7E">
              <w:rPr>
                <w:rFonts w:ascii="Times New Roman" w:hAnsi="Times New Roman" w:cs="Times New Roman"/>
                <w:sz w:val="20"/>
                <w:szCs w:val="20"/>
              </w:rPr>
              <w:t xml:space="preserve">педагогом </w:t>
            </w:r>
            <w:r w:rsidRPr="00116C5E">
              <w:rPr>
                <w:rFonts w:ascii="Times New Roman" w:hAnsi="Times New Roman" w:cs="Times New Roman"/>
                <w:sz w:val="20"/>
                <w:szCs w:val="20"/>
              </w:rPr>
              <w:t>форм работы с родителями</w:t>
            </w:r>
            <w:r w:rsidR="00A71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1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01891A1A" w14:textId="5BBC2C3E" w:rsidR="000F4824" w:rsidRPr="00406139" w:rsidRDefault="00406139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139">
              <w:rPr>
                <w:rFonts w:ascii="Times New Roman" w:hAnsi="Times New Roman" w:cs="Times New Roman"/>
                <w:sz w:val="20"/>
                <w:szCs w:val="20"/>
              </w:rPr>
              <w:t>Анкетирование;</w:t>
            </w:r>
            <w:r w:rsidRPr="003B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3B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орматы анкет обратной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406139">
              <w:rPr>
                <w:rFonts w:ascii="Times New Roman" w:hAnsi="Times New Roman" w:cs="Times New Roman"/>
                <w:sz w:val="20"/>
                <w:szCs w:val="20"/>
              </w:rPr>
              <w:t xml:space="preserve"> прот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6139">
              <w:rPr>
                <w:rFonts w:ascii="Times New Roman" w:hAnsi="Times New Roman" w:cs="Times New Roman"/>
                <w:sz w:val="20"/>
                <w:szCs w:val="20"/>
              </w:rPr>
              <w:t>колы родительских собраний</w:t>
            </w:r>
          </w:p>
        </w:tc>
        <w:tc>
          <w:tcPr>
            <w:tcW w:w="1099" w:type="dxa"/>
          </w:tcPr>
          <w:p w14:paraId="03BAFCFD" w14:textId="662F0BE2" w:rsidR="000F4824" w:rsidRPr="003B3A31" w:rsidRDefault="0004596B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в конце года</w:t>
            </w:r>
          </w:p>
        </w:tc>
      </w:tr>
      <w:tr w:rsidR="009B33CC" w14:paraId="636B40B8" w14:textId="77777777" w:rsidTr="00A71C7E">
        <w:tc>
          <w:tcPr>
            <w:tcW w:w="534" w:type="dxa"/>
          </w:tcPr>
          <w:p w14:paraId="72D58317" w14:textId="7EF6D277" w:rsidR="009B33CC" w:rsidRPr="00B41EA3" w:rsidRDefault="00355F78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21AD83EB" w14:textId="77777777" w:rsidR="00A71C7E" w:rsidRDefault="009B33CC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5F0">
              <w:rPr>
                <w:rFonts w:ascii="Times New Roman" w:hAnsi="Times New Roman" w:cs="Times New Roman"/>
                <w:sz w:val="20"/>
                <w:szCs w:val="20"/>
              </w:rPr>
              <w:t>Итоговый мониторинг</w:t>
            </w:r>
          </w:p>
          <w:p w14:paraId="691A9256" w14:textId="77777777" w:rsidR="009B33CC" w:rsidRDefault="00A71C7E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B33CC" w:rsidRPr="006F55F0">
              <w:rPr>
                <w:rFonts w:ascii="Times New Roman" w:hAnsi="Times New Roman" w:cs="Times New Roman"/>
                <w:sz w:val="20"/>
                <w:szCs w:val="20"/>
              </w:rPr>
              <w:t>по образовательным областям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412F57B" w14:textId="7340F740" w:rsidR="00A71C7E" w:rsidRPr="006F55F0" w:rsidRDefault="00A71C7E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-уровень усвоения обучающимися АООП НОО</w:t>
            </w:r>
          </w:p>
        </w:tc>
        <w:tc>
          <w:tcPr>
            <w:tcW w:w="992" w:type="dxa"/>
          </w:tcPr>
          <w:p w14:paraId="6660275A" w14:textId="0DDE7D95" w:rsidR="009B33CC" w:rsidRPr="006F55F0" w:rsidRDefault="009B33CC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5F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</w:tcPr>
          <w:p w14:paraId="59059C87" w14:textId="0B6EA37D" w:rsidR="00094E1F" w:rsidRDefault="00B50F40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F40">
              <w:rPr>
                <w:rFonts w:ascii="Times New Roman" w:hAnsi="Times New Roman" w:cs="Times New Roman"/>
                <w:sz w:val="20"/>
                <w:szCs w:val="20"/>
              </w:rPr>
              <w:t>Оценивани</w:t>
            </w:r>
            <w:r w:rsidR="00A71C7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50F40">
              <w:rPr>
                <w:rFonts w:ascii="Times New Roman" w:hAnsi="Times New Roman" w:cs="Times New Roman"/>
                <w:sz w:val="20"/>
                <w:szCs w:val="20"/>
              </w:rPr>
              <w:t xml:space="preserve"> уровня знаний, показателей сформированности </w:t>
            </w:r>
            <w:r w:rsidR="00A71C7E">
              <w:rPr>
                <w:rFonts w:ascii="Times New Roman" w:hAnsi="Times New Roman" w:cs="Times New Roman"/>
                <w:sz w:val="20"/>
                <w:szCs w:val="20"/>
              </w:rPr>
              <w:t>специальных компетенций</w:t>
            </w:r>
            <w:r w:rsidR="00094E1F">
              <w:rPr>
                <w:rFonts w:ascii="Times New Roman" w:hAnsi="Times New Roman" w:cs="Times New Roman"/>
                <w:sz w:val="20"/>
                <w:szCs w:val="20"/>
              </w:rPr>
              <w:t xml:space="preserve">.  Анализ </w:t>
            </w:r>
            <w:r w:rsidR="00A71C7E">
              <w:rPr>
                <w:rFonts w:ascii="Times New Roman" w:hAnsi="Times New Roman" w:cs="Times New Roman"/>
                <w:sz w:val="20"/>
                <w:szCs w:val="20"/>
              </w:rPr>
              <w:t>рабочих программ, дидактического материала по предметам учебного плана.</w:t>
            </w:r>
          </w:p>
          <w:p w14:paraId="11D2A654" w14:textId="61B43296" w:rsidR="009B33CC" w:rsidRPr="00B50F40" w:rsidRDefault="00A71C7E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Оценивание </w:t>
            </w:r>
            <w:r w:rsidR="00094E1F">
              <w:rPr>
                <w:rFonts w:ascii="Times New Roman" w:hAnsi="Times New Roman" w:cs="Times New Roman"/>
                <w:sz w:val="20"/>
                <w:szCs w:val="20"/>
              </w:rPr>
              <w:t xml:space="preserve">усвоения АООП НОО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нару</w:t>
            </w:r>
            <w:r w:rsidR="00094E1F">
              <w:rPr>
                <w:rFonts w:ascii="Times New Roman" w:hAnsi="Times New Roman" w:cs="Times New Roman"/>
                <w:sz w:val="20"/>
                <w:szCs w:val="20"/>
              </w:rPr>
              <w:t xml:space="preserve">шением </w:t>
            </w:r>
            <w:r w:rsidR="00094E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слуха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94396F1" w14:textId="437EFE19" w:rsidR="009B33CC" w:rsidRPr="00B50F40" w:rsidRDefault="00A71C7E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  <w:r w:rsidR="00094E1F">
              <w:rPr>
                <w:rFonts w:ascii="Times New Roman" w:hAnsi="Times New Roman" w:cs="Times New Roman"/>
                <w:sz w:val="20"/>
                <w:szCs w:val="20"/>
              </w:rPr>
              <w:t xml:space="preserve">Наличие рабочих программ, дидактического материала </w:t>
            </w:r>
          </w:p>
        </w:tc>
        <w:tc>
          <w:tcPr>
            <w:tcW w:w="1560" w:type="dxa"/>
          </w:tcPr>
          <w:p w14:paraId="11027EC2" w14:textId="1F56465A" w:rsidR="009B33CC" w:rsidRPr="008F6B59" w:rsidRDefault="008F6B59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B59">
              <w:rPr>
                <w:rFonts w:ascii="Times New Roman" w:hAnsi="Times New Roman" w:cs="Times New Roman"/>
                <w:sz w:val="20"/>
                <w:szCs w:val="20"/>
              </w:rPr>
              <w:t>Протоколы; аналитические справки</w:t>
            </w:r>
          </w:p>
        </w:tc>
        <w:tc>
          <w:tcPr>
            <w:tcW w:w="1099" w:type="dxa"/>
          </w:tcPr>
          <w:p w14:paraId="27C59ED6" w14:textId="098D6DDF" w:rsidR="009B33CC" w:rsidRDefault="009B33CC" w:rsidP="00AF776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в конце года</w:t>
            </w:r>
          </w:p>
        </w:tc>
      </w:tr>
      <w:tr w:rsidR="009B33CC" w14:paraId="0972FA45" w14:textId="77777777" w:rsidTr="00A71C7E">
        <w:tc>
          <w:tcPr>
            <w:tcW w:w="534" w:type="dxa"/>
          </w:tcPr>
          <w:p w14:paraId="249ECFE7" w14:textId="1DA46F97" w:rsidR="009B33CC" w:rsidRPr="00B41EA3" w:rsidRDefault="00355F78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984" w:type="dxa"/>
          </w:tcPr>
          <w:p w14:paraId="7B9A8A76" w14:textId="11E48BBC" w:rsidR="009B33CC" w:rsidRPr="006F55F0" w:rsidRDefault="009B33CC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5F0">
              <w:rPr>
                <w:rFonts w:ascii="Times New Roman" w:hAnsi="Times New Roman" w:cs="Times New Roman"/>
                <w:sz w:val="20"/>
                <w:szCs w:val="20"/>
              </w:rPr>
              <w:t>Составление аналитической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55F0">
              <w:rPr>
                <w:rFonts w:ascii="Times New Roman" w:hAnsi="Times New Roman" w:cs="Times New Roman"/>
                <w:sz w:val="20"/>
                <w:szCs w:val="20"/>
              </w:rPr>
              <w:t xml:space="preserve">справки наставника с </w:t>
            </w:r>
            <w:r w:rsidR="00094E1F">
              <w:rPr>
                <w:rFonts w:ascii="Times New Roman" w:hAnsi="Times New Roman" w:cs="Times New Roman"/>
                <w:sz w:val="20"/>
                <w:szCs w:val="20"/>
              </w:rPr>
              <w:t xml:space="preserve">педагогом  </w:t>
            </w:r>
            <w:r w:rsidRPr="006F55F0">
              <w:rPr>
                <w:rFonts w:ascii="Times New Roman" w:hAnsi="Times New Roman" w:cs="Times New Roman"/>
                <w:sz w:val="20"/>
                <w:szCs w:val="20"/>
              </w:rPr>
              <w:t xml:space="preserve"> за 2021 – 2022 учебный год. Обсуждение итогов </w:t>
            </w:r>
            <w:r w:rsidR="00094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55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72BEBDE3" w14:textId="32726E84" w:rsidR="009B33CC" w:rsidRDefault="009B33CC" w:rsidP="00AF776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5F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</w:tcPr>
          <w:p w14:paraId="1A879265" w14:textId="01EACCB6" w:rsidR="009B33CC" w:rsidRPr="0085491D" w:rsidRDefault="0085491D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91D">
              <w:rPr>
                <w:rFonts w:ascii="Times New Roman" w:hAnsi="Times New Roman" w:cs="Times New Roman"/>
                <w:sz w:val="20"/>
                <w:szCs w:val="20"/>
              </w:rPr>
              <w:t>Изучение итогов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91D">
              <w:rPr>
                <w:rFonts w:ascii="Times New Roman" w:hAnsi="Times New Roman" w:cs="Times New Roman"/>
                <w:sz w:val="20"/>
                <w:szCs w:val="20"/>
              </w:rPr>
              <w:t>ниторинга и их обсуждение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5E07F9F1" w14:textId="596252B2" w:rsidR="009B33CC" w:rsidRPr="00A10D49" w:rsidRDefault="00094E1F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Педагог</w:t>
            </w:r>
            <w:r w:rsidRPr="00094E1F">
              <w:rPr>
                <w:rFonts w:ascii="Times New Roman" w:hAnsi="Times New Roman" w:cs="Times New Roman"/>
                <w:sz w:val="20"/>
                <w:szCs w:val="20"/>
              </w:rPr>
              <w:t xml:space="preserve"> усвои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94E1F">
              <w:rPr>
                <w:rFonts w:ascii="Times New Roman" w:hAnsi="Times New Roman" w:cs="Times New Roman"/>
                <w:sz w:val="20"/>
                <w:szCs w:val="20"/>
              </w:rPr>
              <w:t xml:space="preserve"> нормы и требования ОУ, реализующего адаптированные основные общеобразовательные программы, вариант 2/2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94E1F">
              <w:rPr>
                <w:rFonts w:ascii="Times New Roman" w:hAnsi="Times New Roman" w:cs="Times New Roman"/>
                <w:sz w:val="20"/>
                <w:szCs w:val="20"/>
              </w:rPr>
              <w:t xml:space="preserve"> овладе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 </w:t>
            </w:r>
            <w:r w:rsidRPr="00094E1F">
              <w:rPr>
                <w:rFonts w:ascii="Times New Roman" w:hAnsi="Times New Roman" w:cs="Times New Roman"/>
                <w:sz w:val="20"/>
                <w:szCs w:val="20"/>
              </w:rPr>
              <w:t>специальными вербальными и невербальными средствами общения с обучающимися с нарушением слуха и речи и их родителями, специальными методами и приёмами развивающей   коррекционной работы, знает и учитывает  при организации обучения психофизические особенности детей данной категории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94E1F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 </w:t>
            </w:r>
            <w:r w:rsidRPr="00094E1F">
              <w:rPr>
                <w:rFonts w:ascii="Times New Roman" w:hAnsi="Times New Roman" w:cs="Times New Roman"/>
                <w:sz w:val="20"/>
                <w:szCs w:val="20"/>
              </w:rPr>
              <w:t>рабочие программы по предметам учебного плана в соответствии с требованиями АООП НОО, дидактические материалы по предметам.</w:t>
            </w:r>
          </w:p>
        </w:tc>
        <w:tc>
          <w:tcPr>
            <w:tcW w:w="1560" w:type="dxa"/>
          </w:tcPr>
          <w:p w14:paraId="730C76CD" w14:textId="0407AF40" w:rsidR="009B33CC" w:rsidRDefault="008F6B59" w:rsidP="00AF776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B59">
              <w:rPr>
                <w:rFonts w:ascii="Times New Roman" w:hAnsi="Times New Roman" w:cs="Times New Roman"/>
                <w:sz w:val="20"/>
                <w:szCs w:val="20"/>
              </w:rPr>
              <w:t>Протоколы; аналитические справки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A10D49">
              <w:rPr>
                <w:rFonts w:ascii="Times New Roman" w:hAnsi="Times New Roman" w:cs="Times New Roman"/>
                <w:sz w:val="20"/>
                <w:szCs w:val="20"/>
              </w:rPr>
              <w:t>презентации</w:t>
            </w:r>
            <w:r w:rsidR="00094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4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</w:tcPr>
          <w:p w14:paraId="40369806" w14:textId="739D63BE" w:rsidR="009B33CC" w:rsidRDefault="009B33CC" w:rsidP="00AF776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в конце года</w:t>
            </w:r>
          </w:p>
        </w:tc>
      </w:tr>
    </w:tbl>
    <w:p w14:paraId="1AF7E59C" w14:textId="77777777" w:rsidR="00620117" w:rsidRDefault="00620117" w:rsidP="00AF776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наставника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134"/>
        <w:gridCol w:w="1559"/>
        <w:gridCol w:w="1560"/>
        <w:gridCol w:w="283"/>
        <w:gridCol w:w="1276"/>
        <w:gridCol w:w="1276"/>
      </w:tblGrid>
      <w:tr w:rsidR="00620117" w14:paraId="0B3D5D62" w14:textId="77777777" w:rsidTr="00083781">
        <w:trPr>
          <w:trHeight w:val="1058"/>
        </w:trPr>
        <w:tc>
          <w:tcPr>
            <w:tcW w:w="534" w:type="dxa"/>
          </w:tcPr>
          <w:p w14:paraId="33306285" w14:textId="77777777" w:rsidR="00620117" w:rsidRPr="00083781" w:rsidRDefault="00620117" w:rsidP="00AF776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3781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984" w:type="dxa"/>
          </w:tcPr>
          <w:p w14:paraId="624061C7" w14:textId="77777777" w:rsidR="00620117" w:rsidRPr="00083781" w:rsidRDefault="00620117" w:rsidP="00AF776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3781">
              <w:rPr>
                <w:rFonts w:ascii="Times New Roman" w:hAnsi="Times New Roman" w:cs="Times New Roman"/>
                <w:sz w:val="24"/>
                <w:szCs w:val="28"/>
              </w:rPr>
              <w:t>Мероприятие</w:t>
            </w:r>
          </w:p>
        </w:tc>
        <w:tc>
          <w:tcPr>
            <w:tcW w:w="1134" w:type="dxa"/>
          </w:tcPr>
          <w:p w14:paraId="5AF40AD9" w14:textId="77777777" w:rsidR="00620117" w:rsidRPr="00083781" w:rsidRDefault="00620117" w:rsidP="00AF776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3781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1559" w:type="dxa"/>
          </w:tcPr>
          <w:p w14:paraId="5F5114D3" w14:textId="77777777" w:rsidR="00620117" w:rsidRPr="00083781" w:rsidRDefault="00620117" w:rsidP="00AF776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3781">
              <w:rPr>
                <w:rFonts w:ascii="Times New Roman" w:hAnsi="Times New Roman" w:cs="Times New Roman"/>
                <w:sz w:val="24"/>
                <w:szCs w:val="28"/>
              </w:rPr>
              <w:t>Цель</w:t>
            </w:r>
          </w:p>
        </w:tc>
        <w:tc>
          <w:tcPr>
            <w:tcW w:w="1560" w:type="dxa"/>
          </w:tcPr>
          <w:p w14:paraId="4498D55E" w14:textId="77777777" w:rsidR="00620117" w:rsidRPr="00083781" w:rsidRDefault="00620117" w:rsidP="00AF776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3781">
              <w:rPr>
                <w:rFonts w:ascii="Times New Roman" w:hAnsi="Times New Roman" w:cs="Times New Roman"/>
                <w:sz w:val="24"/>
                <w:szCs w:val="28"/>
              </w:rPr>
              <w:t>Планируемый результат</w:t>
            </w:r>
          </w:p>
        </w:tc>
        <w:tc>
          <w:tcPr>
            <w:tcW w:w="1559" w:type="dxa"/>
            <w:gridSpan w:val="2"/>
          </w:tcPr>
          <w:p w14:paraId="363E5483" w14:textId="77777777" w:rsidR="00620117" w:rsidRPr="00083781" w:rsidRDefault="00620117" w:rsidP="00AF776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3781">
              <w:rPr>
                <w:rFonts w:ascii="Times New Roman" w:hAnsi="Times New Roman" w:cs="Times New Roman"/>
                <w:sz w:val="24"/>
                <w:szCs w:val="28"/>
              </w:rPr>
              <w:t>Форма отчётности</w:t>
            </w:r>
          </w:p>
        </w:tc>
        <w:tc>
          <w:tcPr>
            <w:tcW w:w="1276" w:type="dxa"/>
          </w:tcPr>
          <w:p w14:paraId="103CE582" w14:textId="19B4AE2E" w:rsidR="00620117" w:rsidRPr="00083781" w:rsidRDefault="00620117" w:rsidP="00AF776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3781">
              <w:rPr>
                <w:rFonts w:ascii="Times New Roman" w:hAnsi="Times New Roman" w:cs="Times New Roman"/>
                <w:sz w:val="24"/>
                <w:szCs w:val="28"/>
              </w:rPr>
              <w:t xml:space="preserve">Срок </w:t>
            </w:r>
            <w:r w:rsidR="0008378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620117" w14:paraId="4895B8F5" w14:textId="77777777" w:rsidTr="00083781">
        <w:trPr>
          <w:trHeight w:val="267"/>
        </w:trPr>
        <w:tc>
          <w:tcPr>
            <w:tcW w:w="534" w:type="dxa"/>
          </w:tcPr>
          <w:p w14:paraId="4C343212" w14:textId="77777777" w:rsidR="007D2C98" w:rsidRPr="003B3A31" w:rsidRDefault="007D2C98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0971C298" w14:textId="77777777" w:rsidR="00620117" w:rsidRPr="003B3A31" w:rsidRDefault="00620117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C4303D4" w14:textId="77777777" w:rsidR="00620117" w:rsidRPr="003B3A31" w:rsidRDefault="00B41EA3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комплекса встреч наставника с наставляемым</w:t>
            </w:r>
          </w:p>
        </w:tc>
        <w:tc>
          <w:tcPr>
            <w:tcW w:w="1134" w:type="dxa"/>
          </w:tcPr>
          <w:p w14:paraId="63945C09" w14:textId="19FBB586" w:rsidR="00620117" w:rsidRPr="003B3A31" w:rsidRDefault="00EA27FF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559" w:type="dxa"/>
          </w:tcPr>
          <w:p w14:paraId="4D9BA28E" w14:textId="549DF94B" w:rsidR="00620117" w:rsidRPr="003B3A31" w:rsidRDefault="0085491D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и актуализация у наставляемого мотивации к деятельности.</w:t>
            </w:r>
          </w:p>
        </w:tc>
        <w:tc>
          <w:tcPr>
            <w:tcW w:w="1843" w:type="dxa"/>
            <w:gridSpan w:val="2"/>
          </w:tcPr>
          <w:p w14:paraId="66B800E5" w14:textId="77777777" w:rsidR="0091554C" w:rsidRPr="003B3A31" w:rsidRDefault="0091554C" w:rsidP="00AF77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первой, организационной, встречи наставника и наставляемого.</w:t>
            </w:r>
          </w:p>
          <w:p w14:paraId="3C072CD4" w14:textId="77777777" w:rsidR="0091554C" w:rsidRPr="003B3A31" w:rsidRDefault="0091554C" w:rsidP="00AF77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Пробная встреча наставника и наставляемого.</w:t>
            </w:r>
          </w:p>
          <w:p w14:paraId="7A4FA079" w14:textId="77777777" w:rsidR="00620117" w:rsidRPr="003B3A31" w:rsidRDefault="0091554C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Регулярные встречи наставника и наставляемого: совместная работа наставника и наставляемого.</w:t>
            </w:r>
          </w:p>
        </w:tc>
        <w:tc>
          <w:tcPr>
            <w:tcW w:w="1276" w:type="dxa"/>
          </w:tcPr>
          <w:p w14:paraId="5BCC2B88" w14:textId="6048598E" w:rsidR="00620117" w:rsidRDefault="00431F95" w:rsidP="00AF776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1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Анкетирование;</w:t>
            </w:r>
            <w:r w:rsidRPr="003B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3B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орматы анкет обратной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тестирование.</w:t>
            </w:r>
          </w:p>
        </w:tc>
        <w:tc>
          <w:tcPr>
            <w:tcW w:w="1276" w:type="dxa"/>
          </w:tcPr>
          <w:p w14:paraId="42AED7B3" w14:textId="77777777" w:rsidR="00620117" w:rsidRPr="003B3A31" w:rsidRDefault="00690650" w:rsidP="00AF7760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3B3A31">
              <w:rPr>
                <w:rFonts w:ascii="Times New Roman" w:hAnsi="Times New Roman" w:cs="Times New Roman"/>
              </w:rPr>
              <w:t>по полугодиям</w:t>
            </w:r>
          </w:p>
        </w:tc>
      </w:tr>
      <w:tr w:rsidR="00FD2AA9" w14:paraId="5B57F448" w14:textId="77777777" w:rsidTr="00083781">
        <w:trPr>
          <w:trHeight w:val="267"/>
        </w:trPr>
        <w:tc>
          <w:tcPr>
            <w:tcW w:w="534" w:type="dxa"/>
          </w:tcPr>
          <w:p w14:paraId="0F726393" w14:textId="5C079D36" w:rsidR="00FD2AA9" w:rsidRPr="003B3A31" w:rsidRDefault="00FD2AA9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4" w:type="dxa"/>
            <w:vAlign w:val="center"/>
          </w:tcPr>
          <w:p w14:paraId="1315D2B4" w14:textId="77777777" w:rsidR="00FD2AA9" w:rsidRPr="00FD2AA9" w:rsidRDefault="00FD2AA9" w:rsidP="00AF7760">
            <w:pPr>
              <w:spacing w:before="100" w:beforeAutospacing="1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A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Индивидуальная часть</w:t>
            </w:r>
          </w:p>
          <w:p w14:paraId="25BB0CC0" w14:textId="3515ED14" w:rsidR="00FD2AA9" w:rsidRDefault="00FD2AA9" w:rsidP="00AF7760">
            <w:pPr>
              <w:spacing w:before="100" w:beforeAutospacing="1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Изучение </w:t>
            </w:r>
            <w:r w:rsidR="00C40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педагогом </w:t>
            </w:r>
            <w:r w:rsidRPr="00FD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следующих материалов:</w:t>
            </w:r>
          </w:p>
          <w:p w14:paraId="15A4EB37" w14:textId="4CB1F94A" w:rsidR="00EA27FF" w:rsidRPr="00FD2AA9" w:rsidRDefault="00EA27FF" w:rsidP="00AF7760">
            <w:pPr>
              <w:spacing w:before="100" w:beforeAutospacing="1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должностная инструкция </w:t>
            </w:r>
          </w:p>
          <w:p w14:paraId="13E4D9B9" w14:textId="61C328D5" w:rsidR="00FD2AA9" w:rsidRDefault="00EA27FF" w:rsidP="00AF7760">
            <w:pPr>
              <w:spacing w:before="100" w:beforeAutospacing="1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ФГОС _ОВЗ</w:t>
            </w:r>
          </w:p>
          <w:p w14:paraId="17026174" w14:textId="4B87F2C6" w:rsidR="00EA27FF" w:rsidRDefault="0042054B" w:rsidP="00AF7760">
            <w:pPr>
              <w:spacing w:before="100" w:beforeAutospacing="1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EA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АООП НОО КГБОУ ШИ 6 </w:t>
            </w:r>
          </w:p>
          <w:p w14:paraId="397985A6" w14:textId="4C7D789F" w:rsidR="0042054B" w:rsidRDefault="0042054B" w:rsidP="00AF7760">
            <w:pPr>
              <w:spacing w:before="100" w:beforeAutospacing="1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Локальный акт «Организация коррекционно-развивающей работы в КГБОУ ШИ 6»</w:t>
            </w:r>
          </w:p>
          <w:p w14:paraId="4D815BFB" w14:textId="77777777" w:rsidR="00FD2AA9" w:rsidRPr="00FD2AA9" w:rsidRDefault="00FD2AA9" w:rsidP="00AF7760">
            <w:pPr>
              <w:spacing w:before="100" w:beforeAutospacing="1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Речицкая Е.Г. Развитие младших школьников с нарушенным слухом в процессе внеклассной работы.  М.: ВЛАДОС, 2005.</w:t>
            </w:r>
          </w:p>
          <w:p w14:paraId="3262B075" w14:textId="2F438DF9" w:rsidR="00FD2AA9" w:rsidRPr="00FD2AA9" w:rsidRDefault="0043248F" w:rsidP="00AF7760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</w:t>
            </w:r>
            <w:r w:rsidR="00FD2AA9" w:rsidRPr="00FD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ециальная психология: Учебное пособие / Под ред. В.И. Лубовского. – М.: «Академия», 2003</w:t>
            </w:r>
          </w:p>
        </w:tc>
        <w:tc>
          <w:tcPr>
            <w:tcW w:w="1134" w:type="dxa"/>
            <w:vAlign w:val="center"/>
          </w:tcPr>
          <w:p w14:paraId="26B9B272" w14:textId="6BDF9FEB" w:rsidR="00FD2AA9" w:rsidRPr="00FD2AA9" w:rsidRDefault="00EA27FF" w:rsidP="00AF7760">
            <w:pPr>
              <w:spacing w:before="30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FD2AA9" w:rsidRPr="00FD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ентябрь</w:t>
            </w:r>
          </w:p>
          <w:p w14:paraId="3CFF8878" w14:textId="77777777" w:rsidR="00FD2AA9" w:rsidRPr="00FD2AA9" w:rsidRDefault="00FD2AA9" w:rsidP="00AF7760">
            <w:pPr>
              <w:spacing w:before="30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2234141" w14:textId="77777777" w:rsidR="00FD2AA9" w:rsidRPr="00FD2AA9" w:rsidRDefault="00FD2AA9" w:rsidP="00AF7760">
            <w:pPr>
              <w:spacing w:before="30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D8B3667" w14:textId="77777777" w:rsidR="00FD2AA9" w:rsidRPr="00FD2AA9" w:rsidRDefault="00FD2AA9" w:rsidP="00AF7760">
            <w:pPr>
              <w:spacing w:before="30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0B2D474" w14:textId="77777777" w:rsidR="00FD2AA9" w:rsidRPr="00FD2AA9" w:rsidRDefault="00FD2AA9" w:rsidP="00AF7760">
            <w:pPr>
              <w:spacing w:before="30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78D211C" w14:textId="77777777" w:rsidR="00FD2AA9" w:rsidRPr="00FD2AA9" w:rsidRDefault="00FD2AA9" w:rsidP="00AF7760">
            <w:pPr>
              <w:spacing w:before="30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  <w:p w14:paraId="5C3C0723" w14:textId="77777777" w:rsidR="00FD2AA9" w:rsidRPr="00FD2AA9" w:rsidRDefault="00FD2AA9" w:rsidP="00AF7760">
            <w:pPr>
              <w:spacing w:before="30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5EAAD00" w14:textId="77777777" w:rsidR="00FD2AA9" w:rsidRPr="00FD2AA9" w:rsidRDefault="00FD2AA9" w:rsidP="00AF7760">
            <w:pPr>
              <w:spacing w:before="30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6FB7FF7" w14:textId="77777777" w:rsidR="00FD2AA9" w:rsidRPr="00FD2AA9" w:rsidRDefault="00FD2AA9" w:rsidP="00AF7760">
            <w:pPr>
              <w:spacing w:before="30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Ноябрь </w:t>
            </w:r>
          </w:p>
          <w:p w14:paraId="0F1838DF" w14:textId="4968EB97" w:rsidR="00FD2AA9" w:rsidRPr="00FD2AA9" w:rsidRDefault="00FD2AA9" w:rsidP="00AF77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559" w:type="dxa"/>
          </w:tcPr>
          <w:p w14:paraId="2F4A779D" w14:textId="51758CCF" w:rsidR="00FD2AA9" w:rsidRPr="003B3A31" w:rsidRDefault="0010624C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теоретические основы и методику планирования различных видов деятельности и общения детей с ОВЗ.</w:t>
            </w:r>
          </w:p>
        </w:tc>
        <w:tc>
          <w:tcPr>
            <w:tcW w:w="1843" w:type="dxa"/>
            <w:gridSpan w:val="2"/>
          </w:tcPr>
          <w:p w14:paraId="56DB8924" w14:textId="760C05DA" w:rsidR="00FD2AA9" w:rsidRPr="003B3A31" w:rsidRDefault="00431F95" w:rsidP="00AF77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Планирование различных видов деятельности и общения детей с ОВЗ; определение цели и задач, планирование групповых и индивидуальных занятий.</w:t>
            </w:r>
          </w:p>
        </w:tc>
        <w:tc>
          <w:tcPr>
            <w:tcW w:w="1276" w:type="dxa"/>
          </w:tcPr>
          <w:p w14:paraId="1500E03C" w14:textId="77777777" w:rsidR="00FD2AA9" w:rsidRDefault="00431F95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журнал консультаций</w:t>
            </w:r>
          </w:p>
          <w:p w14:paraId="3F291261" w14:textId="36E2F335" w:rsidR="00431F95" w:rsidRDefault="00431F95" w:rsidP="00AF776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276" w:type="dxa"/>
          </w:tcPr>
          <w:p w14:paraId="25B2E716" w14:textId="56C6DC35" w:rsidR="00FD2AA9" w:rsidRPr="003B3A31" w:rsidRDefault="00431F95" w:rsidP="00AF7760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3B3A31">
              <w:rPr>
                <w:rFonts w:ascii="Times New Roman" w:hAnsi="Times New Roman" w:cs="Times New Roman"/>
              </w:rPr>
              <w:t>по полугодиям</w:t>
            </w:r>
          </w:p>
        </w:tc>
      </w:tr>
      <w:tr w:rsidR="00FD2AA9" w14:paraId="5580B754" w14:textId="77777777" w:rsidTr="00083781">
        <w:trPr>
          <w:trHeight w:val="267"/>
        </w:trPr>
        <w:tc>
          <w:tcPr>
            <w:tcW w:w="534" w:type="dxa"/>
          </w:tcPr>
          <w:p w14:paraId="116C117D" w14:textId="2B26F54A" w:rsidR="00FD2AA9" w:rsidRPr="003B3A31" w:rsidRDefault="00FD2AA9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14:paraId="79E7936A" w14:textId="29FCFD13" w:rsidR="00FD2AA9" w:rsidRPr="00FD2AA9" w:rsidRDefault="00B246FD" w:rsidP="00B246FD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Совместное и</w:t>
            </w:r>
            <w:r w:rsidR="00FD2AA9" w:rsidRPr="00FD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зучение состава класса и индивидуаль</w:t>
            </w:r>
            <w:r w:rsidR="00FD2AA9" w:rsidRPr="00FD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 особенностей учащихся</w:t>
            </w:r>
          </w:p>
        </w:tc>
        <w:tc>
          <w:tcPr>
            <w:tcW w:w="1134" w:type="dxa"/>
            <w:vAlign w:val="center"/>
          </w:tcPr>
          <w:p w14:paraId="440F53C0" w14:textId="5212D68E" w:rsidR="00FD2AA9" w:rsidRPr="00FD2AA9" w:rsidRDefault="00FD2AA9" w:rsidP="00AF77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559" w:type="dxa"/>
          </w:tcPr>
          <w:p w14:paraId="1B0CCB89" w14:textId="34C67B16" w:rsidR="00FD2AA9" w:rsidRPr="003B3A31" w:rsidRDefault="0010624C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особенностей детей с нарушением слуха в специальных (коррекционных) образовательных учреждениях.</w:t>
            </w:r>
          </w:p>
        </w:tc>
        <w:tc>
          <w:tcPr>
            <w:tcW w:w="1843" w:type="dxa"/>
            <w:gridSpan w:val="2"/>
          </w:tcPr>
          <w:p w14:paraId="54E917FE" w14:textId="377E615F" w:rsidR="00FD2AA9" w:rsidRPr="003B3A31" w:rsidRDefault="00DD0D3F" w:rsidP="00AF77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теоретические и методические основы воспитания и обучения детей с ОВЗ; способы коррекционной работы.</w:t>
            </w:r>
          </w:p>
        </w:tc>
        <w:tc>
          <w:tcPr>
            <w:tcW w:w="1276" w:type="dxa"/>
          </w:tcPr>
          <w:p w14:paraId="0D4A4138" w14:textId="72664EF4" w:rsidR="00FD2AA9" w:rsidRDefault="0010624C" w:rsidP="00AF776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139">
              <w:rPr>
                <w:rFonts w:ascii="Times New Roman" w:hAnsi="Times New Roman" w:cs="Times New Roman"/>
                <w:sz w:val="20"/>
                <w:szCs w:val="20"/>
              </w:rPr>
              <w:t>Анкетирование;</w:t>
            </w:r>
            <w:r w:rsidRPr="003B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3B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орматы анкет обратной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276" w:type="dxa"/>
          </w:tcPr>
          <w:p w14:paraId="74B4C1EE" w14:textId="3B4475F9" w:rsidR="00FD2AA9" w:rsidRPr="003B3A31" w:rsidRDefault="0010624C" w:rsidP="00AF7760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3B3A31">
              <w:rPr>
                <w:rFonts w:ascii="Times New Roman" w:hAnsi="Times New Roman" w:cs="Times New Roman"/>
              </w:rPr>
              <w:t>по полугодиям</w:t>
            </w:r>
          </w:p>
        </w:tc>
      </w:tr>
      <w:tr w:rsidR="00FD2AA9" w14:paraId="5BC8AEBD" w14:textId="77777777" w:rsidTr="00083781">
        <w:trPr>
          <w:trHeight w:val="267"/>
        </w:trPr>
        <w:tc>
          <w:tcPr>
            <w:tcW w:w="534" w:type="dxa"/>
          </w:tcPr>
          <w:p w14:paraId="6F2E9AB4" w14:textId="1B54E76F" w:rsidR="00FD2AA9" w:rsidRPr="003B3A31" w:rsidRDefault="00FD2AA9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14:paraId="69F1CBBF" w14:textId="4AA93CAB" w:rsidR="00FD2AA9" w:rsidRPr="00FD2AA9" w:rsidRDefault="00FD2AA9" w:rsidP="00AF7760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Совместная разработка </w:t>
            </w:r>
            <w:r w:rsidR="00EA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рабочей </w:t>
            </w:r>
            <w:r w:rsidR="00EA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программы по предметам учебного</w:t>
            </w:r>
            <w:r w:rsidR="00420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плана в </w:t>
            </w:r>
            <w:r w:rsidR="00420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EA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оответствии с требованиями АОО</w:t>
            </w:r>
            <w:r w:rsidR="00420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 НОО КГБОУ ШИ 6</w:t>
            </w:r>
            <w:r w:rsidR="00EA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C224F00" w14:textId="5DAE92AE" w:rsidR="00FD2AA9" w:rsidRPr="00FD2AA9" w:rsidRDefault="00FD2AA9" w:rsidP="00AF77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1559" w:type="dxa"/>
          </w:tcPr>
          <w:p w14:paraId="4B3DB36D" w14:textId="068D299E" w:rsidR="00FD2AA9" w:rsidRPr="003B3A31" w:rsidRDefault="00450B43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помощи </w:t>
            </w:r>
            <w:r w:rsidR="004205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педагогу </w:t>
            </w:r>
            <w:r w:rsidR="00DF1537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42054B">
              <w:rPr>
                <w:rFonts w:ascii="Times New Roman" w:hAnsi="Times New Roman" w:cs="Times New Roman"/>
                <w:sz w:val="20"/>
                <w:szCs w:val="20"/>
              </w:rPr>
              <w:t>формировании спецкомпетенций</w:t>
            </w:r>
          </w:p>
        </w:tc>
        <w:tc>
          <w:tcPr>
            <w:tcW w:w="1843" w:type="dxa"/>
            <w:gridSpan w:val="2"/>
          </w:tcPr>
          <w:p w14:paraId="19194354" w14:textId="4070DEF7" w:rsidR="00FD2AA9" w:rsidRPr="003B3A31" w:rsidRDefault="00DF1537" w:rsidP="00AF77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Повышение качества подготовки и </w:t>
            </w:r>
            <w:r w:rsidR="00420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педагога</w:t>
            </w:r>
            <w:r w:rsidR="0000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00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форм и методов работы</w:t>
            </w:r>
            <w:r w:rsidR="00420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использование специальных методов и приёмов</w:t>
            </w:r>
          </w:p>
        </w:tc>
        <w:tc>
          <w:tcPr>
            <w:tcW w:w="1276" w:type="dxa"/>
          </w:tcPr>
          <w:p w14:paraId="7938A21D" w14:textId="21F8767B" w:rsidR="00FD2AA9" w:rsidRDefault="008B44C2" w:rsidP="00AF776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журнал консультац</w:t>
            </w:r>
            <w:r w:rsidRPr="003B3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ий</w:t>
            </w:r>
          </w:p>
        </w:tc>
        <w:tc>
          <w:tcPr>
            <w:tcW w:w="1276" w:type="dxa"/>
          </w:tcPr>
          <w:p w14:paraId="0CB02002" w14:textId="650E2FBD" w:rsidR="00FD2AA9" w:rsidRPr="003B3A31" w:rsidRDefault="0010624C" w:rsidP="00AF7760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3B3A31">
              <w:rPr>
                <w:rFonts w:ascii="Times New Roman" w:hAnsi="Times New Roman" w:cs="Times New Roman"/>
              </w:rPr>
              <w:lastRenderedPageBreak/>
              <w:t>по полугодия</w:t>
            </w:r>
            <w:r w:rsidRPr="003B3A31">
              <w:rPr>
                <w:rFonts w:ascii="Times New Roman" w:hAnsi="Times New Roman" w:cs="Times New Roman"/>
              </w:rPr>
              <w:lastRenderedPageBreak/>
              <w:t>м</w:t>
            </w:r>
          </w:p>
        </w:tc>
      </w:tr>
      <w:tr w:rsidR="00FD2AA9" w14:paraId="143544FB" w14:textId="77777777" w:rsidTr="00083781">
        <w:trPr>
          <w:trHeight w:val="267"/>
        </w:trPr>
        <w:tc>
          <w:tcPr>
            <w:tcW w:w="534" w:type="dxa"/>
          </w:tcPr>
          <w:p w14:paraId="62DD89E8" w14:textId="6CFA8164" w:rsidR="00FD2AA9" w:rsidRPr="003B3A31" w:rsidRDefault="00FD2AA9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984" w:type="dxa"/>
            <w:vAlign w:val="center"/>
          </w:tcPr>
          <w:p w14:paraId="6800624B" w14:textId="00402B11" w:rsidR="00FD2AA9" w:rsidRPr="00FD2AA9" w:rsidRDefault="00FD2AA9" w:rsidP="00AF7760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Совместная подготовка и отбор дидактического материала для </w:t>
            </w:r>
            <w:r w:rsidR="00420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уроков</w:t>
            </w:r>
          </w:p>
        </w:tc>
        <w:tc>
          <w:tcPr>
            <w:tcW w:w="1134" w:type="dxa"/>
            <w:vAlign w:val="center"/>
          </w:tcPr>
          <w:p w14:paraId="71C7CF5A" w14:textId="10B62C22" w:rsidR="00FD2AA9" w:rsidRPr="00FD2AA9" w:rsidRDefault="00FD2AA9" w:rsidP="00AF77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14:paraId="196AB66B" w14:textId="2E9FE092" w:rsidR="00FD2AA9" w:rsidRPr="003B3A31" w:rsidRDefault="007D7B12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помощи </w:t>
            </w:r>
            <w:r w:rsidR="0042054B">
              <w:rPr>
                <w:rFonts w:ascii="Times New Roman" w:hAnsi="Times New Roman" w:cs="Times New Roman"/>
                <w:sz w:val="20"/>
                <w:szCs w:val="20"/>
              </w:rPr>
              <w:t xml:space="preserve">педагогу в формировании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054B">
              <w:rPr>
                <w:rFonts w:ascii="Times New Roman" w:hAnsi="Times New Roman" w:cs="Times New Roman"/>
                <w:sz w:val="20"/>
                <w:szCs w:val="20"/>
              </w:rPr>
              <w:t>специальных компетенций</w:t>
            </w:r>
          </w:p>
        </w:tc>
        <w:tc>
          <w:tcPr>
            <w:tcW w:w="1843" w:type="dxa"/>
            <w:gridSpan w:val="2"/>
          </w:tcPr>
          <w:p w14:paraId="2DE4F120" w14:textId="69834E7E" w:rsidR="00FD2AA9" w:rsidRPr="003B3A31" w:rsidRDefault="00AD5AD0" w:rsidP="00AF77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качества подготовки и педагога , совершенствование форм и методов работы, использование специальных методов и приёмов</w:t>
            </w:r>
          </w:p>
        </w:tc>
        <w:tc>
          <w:tcPr>
            <w:tcW w:w="1276" w:type="dxa"/>
          </w:tcPr>
          <w:p w14:paraId="430332B0" w14:textId="53E62027" w:rsidR="00FD2AA9" w:rsidRDefault="008B44C2" w:rsidP="00AF776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журнал консультаций</w:t>
            </w:r>
          </w:p>
        </w:tc>
        <w:tc>
          <w:tcPr>
            <w:tcW w:w="1276" w:type="dxa"/>
          </w:tcPr>
          <w:p w14:paraId="6CBC7083" w14:textId="6C4A5AEC" w:rsidR="00FD2AA9" w:rsidRPr="003B3A31" w:rsidRDefault="0010624C" w:rsidP="00AF7760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3B3A31">
              <w:rPr>
                <w:rFonts w:ascii="Times New Roman" w:hAnsi="Times New Roman" w:cs="Times New Roman"/>
              </w:rPr>
              <w:t>по полугодиям</w:t>
            </w:r>
          </w:p>
        </w:tc>
      </w:tr>
      <w:tr w:rsidR="00FD2AA9" w14:paraId="6BBB9FE7" w14:textId="77777777" w:rsidTr="00083781">
        <w:trPr>
          <w:trHeight w:val="267"/>
        </w:trPr>
        <w:tc>
          <w:tcPr>
            <w:tcW w:w="534" w:type="dxa"/>
          </w:tcPr>
          <w:p w14:paraId="5E5F98B4" w14:textId="569FC596" w:rsidR="00FD2AA9" w:rsidRDefault="00FD2AA9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</w:tcPr>
          <w:p w14:paraId="147221C9" w14:textId="2DF70E42" w:rsidR="00FD2AA9" w:rsidRPr="00FD2AA9" w:rsidRDefault="00FD2AA9" w:rsidP="00AF7760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Посещение </w:t>
            </w:r>
            <w:r w:rsidR="00AD5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уроков </w:t>
            </w:r>
            <w:r w:rsidRPr="00FD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их последующий подробный анализ</w:t>
            </w:r>
          </w:p>
        </w:tc>
        <w:tc>
          <w:tcPr>
            <w:tcW w:w="1134" w:type="dxa"/>
            <w:vAlign w:val="center"/>
          </w:tcPr>
          <w:p w14:paraId="7986E12D" w14:textId="6A701EBB" w:rsidR="00FD2AA9" w:rsidRPr="00FD2AA9" w:rsidRDefault="00FD2AA9" w:rsidP="00AF77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14:paraId="46796E4A" w14:textId="3C717CC7" w:rsidR="00FD2AA9" w:rsidRPr="003B3A31" w:rsidRDefault="00AD5AD0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0A9F">
              <w:rPr>
                <w:rFonts w:ascii="Times New Roman" w:hAnsi="Times New Roman" w:cs="Times New Roman"/>
                <w:sz w:val="20"/>
                <w:szCs w:val="20"/>
              </w:rPr>
              <w:t xml:space="preserve"> Выявлять и совместно устранять допущенные ошибки.</w:t>
            </w:r>
          </w:p>
        </w:tc>
        <w:tc>
          <w:tcPr>
            <w:tcW w:w="1843" w:type="dxa"/>
            <w:gridSpan w:val="2"/>
          </w:tcPr>
          <w:p w14:paraId="3B88D8F0" w14:textId="6FF8BCC5" w:rsidR="00FD2AA9" w:rsidRPr="003B3A31" w:rsidRDefault="00000A9F" w:rsidP="00AF77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Контролировать и оценивать </w:t>
            </w:r>
            <w:r w:rsidR="000B2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методику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r w:rsidR="00AD5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урока</w:t>
            </w:r>
            <w:r w:rsidR="000B2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особенности преподнесения учебного материала, результат  его усвоения обучающимися с нарушением слуха</w:t>
            </w:r>
          </w:p>
        </w:tc>
        <w:tc>
          <w:tcPr>
            <w:tcW w:w="1276" w:type="dxa"/>
          </w:tcPr>
          <w:p w14:paraId="0BF730AE" w14:textId="1565859C" w:rsidR="00FD2AA9" w:rsidRDefault="00000A9F" w:rsidP="00AF776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Журнал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посещаемости занятий</w:t>
            </w:r>
          </w:p>
        </w:tc>
        <w:tc>
          <w:tcPr>
            <w:tcW w:w="1276" w:type="dxa"/>
          </w:tcPr>
          <w:p w14:paraId="25132D3F" w14:textId="7B8EF3D6" w:rsidR="00FD2AA9" w:rsidRPr="003B3A31" w:rsidRDefault="0010624C" w:rsidP="00AF7760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3B3A31">
              <w:rPr>
                <w:rFonts w:ascii="Times New Roman" w:hAnsi="Times New Roman" w:cs="Times New Roman"/>
              </w:rPr>
              <w:t>по полугодиям</w:t>
            </w:r>
          </w:p>
        </w:tc>
      </w:tr>
      <w:tr w:rsidR="00FD2AA9" w14:paraId="45E941DA" w14:textId="77777777" w:rsidTr="00083781">
        <w:trPr>
          <w:trHeight w:val="267"/>
        </w:trPr>
        <w:tc>
          <w:tcPr>
            <w:tcW w:w="534" w:type="dxa"/>
          </w:tcPr>
          <w:p w14:paraId="137184D1" w14:textId="1C3ED2D2" w:rsidR="00FD2AA9" w:rsidRDefault="00FD2AA9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</w:tcPr>
          <w:p w14:paraId="0500F0F0" w14:textId="5042F64C" w:rsidR="00FD2AA9" w:rsidRPr="00FD2AA9" w:rsidRDefault="00FD2AA9" w:rsidP="00AF7760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Консультация по частным вопросам методики проведения </w:t>
            </w:r>
            <w:r w:rsidR="0019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</w:p>
        </w:tc>
        <w:tc>
          <w:tcPr>
            <w:tcW w:w="1134" w:type="dxa"/>
            <w:vAlign w:val="center"/>
          </w:tcPr>
          <w:p w14:paraId="1027E4B5" w14:textId="353DBB15" w:rsidR="00FD2AA9" w:rsidRPr="00FD2AA9" w:rsidRDefault="00FD2AA9" w:rsidP="00AF77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14:paraId="657DAC19" w14:textId="572BF349" w:rsidR="00FD2AA9" w:rsidRPr="003B3A31" w:rsidRDefault="00DF1537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Ускорение процесса </w:t>
            </w:r>
            <w:r w:rsidR="00194488">
              <w:rPr>
                <w:rFonts w:ascii="Times New Roman" w:hAnsi="Times New Roman" w:cs="Times New Roman"/>
                <w:sz w:val="20"/>
                <w:szCs w:val="20"/>
              </w:rPr>
              <w:t>формирования спецкомпетенций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4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</w:tcPr>
          <w:p w14:paraId="21402BB4" w14:textId="5BF93596" w:rsidR="00FD2AA9" w:rsidRPr="003B3A31" w:rsidRDefault="00194488" w:rsidP="00AF77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17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совершенствование форм и методов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 учебной работы с обучающимися с особыми образовательными потребностями</w:t>
            </w:r>
          </w:p>
        </w:tc>
        <w:tc>
          <w:tcPr>
            <w:tcW w:w="1276" w:type="dxa"/>
          </w:tcPr>
          <w:p w14:paraId="35D94C18" w14:textId="6231F228" w:rsidR="00FD2AA9" w:rsidRDefault="00DD0D3F" w:rsidP="00AF776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журнал консультаций</w:t>
            </w:r>
          </w:p>
        </w:tc>
        <w:tc>
          <w:tcPr>
            <w:tcW w:w="1276" w:type="dxa"/>
          </w:tcPr>
          <w:p w14:paraId="6C48F4EE" w14:textId="362D4C5C" w:rsidR="00FD2AA9" w:rsidRPr="003B3A31" w:rsidRDefault="0010624C" w:rsidP="00AF7760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3B3A31">
              <w:rPr>
                <w:rFonts w:ascii="Times New Roman" w:hAnsi="Times New Roman" w:cs="Times New Roman"/>
              </w:rPr>
              <w:t>по полугодиям</w:t>
            </w:r>
          </w:p>
        </w:tc>
      </w:tr>
      <w:tr w:rsidR="00000A9F" w14:paraId="3435FD52" w14:textId="77777777" w:rsidTr="00083781">
        <w:trPr>
          <w:trHeight w:val="267"/>
        </w:trPr>
        <w:tc>
          <w:tcPr>
            <w:tcW w:w="534" w:type="dxa"/>
          </w:tcPr>
          <w:p w14:paraId="2232C446" w14:textId="48D0EE7D" w:rsidR="00000A9F" w:rsidRDefault="00000A9F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vAlign w:val="center"/>
          </w:tcPr>
          <w:p w14:paraId="10A088E0" w14:textId="7284F5F1" w:rsidR="00000A9F" w:rsidRPr="00A66111" w:rsidRDefault="00000A9F" w:rsidP="00AF7760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родителями (родительские соб</w:t>
            </w:r>
            <w:r w:rsidRPr="00A66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рания, лекции для родителей, психолого-педагогические консультации)</w:t>
            </w:r>
          </w:p>
        </w:tc>
        <w:tc>
          <w:tcPr>
            <w:tcW w:w="1134" w:type="dxa"/>
            <w:vAlign w:val="center"/>
          </w:tcPr>
          <w:p w14:paraId="79AFABE0" w14:textId="71DC1576" w:rsidR="00000A9F" w:rsidRPr="00A66111" w:rsidRDefault="00000A9F" w:rsidP="00AF77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14:paraId="63619A8C" w14:textId="05CB80C6" w:rsidR="00000A9F" w:rsidRPr="003B3A31" w:rsidRDefault="00000A9F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Выбрать формы взаимодействия с семьёй, с целью сделать родителей активными участниками</w:t>
            </w:r>
            <w:r w:rsidR="008B44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педагогического процесса. Научить молодого специалиста составлять совместное планирование работы с родителями.</w:t>
            </w:r>
          </w:p>
        </w:tc>
        <w:tc>
          <w:tcPr>
            <w:tcW w:w="1843" w:type="dxa"/>
            <w:gridSpan w:val="2"/>
          </w:tcPr>
          <w:p w14:paraId="3272D589" w14:textId="2CFC5486" w:rsidR="00000A9F" w:rsidRPr="003B3A31" w:rsidRDefault="0015525E" w:rsidP="00AF77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выбрать  </w:t>
            </w:r>
            <w:r w:rsidR="00000A9F" w:rsidRPr="00116C5E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  <w:r w:rsidR="00000A9F" w:rsidRPr="00116C5E">
              <w:rPr>
                <w:rFonts w:ascii="Times New Roman" w:hAnsi="Times New Roman" w:cs="Times New Roman"/>
                <w:sz w:val="20"/>
                <w:szCs w:val="20"/>
              </w:rPr>
              <w:t xml:space="preserve"> работы с родителями</w:t>
            </w:r>
            <w:r w:rsidR="00000A9F">
              <w:rPr>
                <w:rFonts w:ascii="Times New Roman" w:hAnsi="Times New Roman" w:cs="Times New Roman"/>
                <w:sz w:val="20"/>
                <w:szCs w:val="20"/>
              </w:rPr>
              <w:t xml:space="preserve">; создать атмосферу взаимопонимания, общности интересов, позитивный настрой на общение и доброжелательную взаимоподдержку родителей,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</w:p>
        </w:tc>
        <w:tc>
          <w:tcPr>
            <w:tcW w:w="1276" w:type="dxa"/>
          </w:tcPr>
          <w:p w14:paraId="7A76B917" w14:textId="67736BDE" w:rsidR="00000A9F" w:rsidRDefault="00000A9F" w:rsidP="00AF776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139">
              <w:rPr>
                <w:rFonts w:ascii="Times New Roman" w:hAnsi="Times New Roman" w:cs="Times New Roman"/>
                <w:sz w:val="20"/>
                <w:szCs w:val="20"/>
              </w:rPr>
              <w:t>Анкетирование;</w:t>
            </w:r>
            <w:r w:rsidRPr="003B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3B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орматы анкет обратной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406139">
              <w:rPr>
                <w:rFonts w:ascii="Times New Roman" w:hAnsi="Times New Roman" w:cs="Times New Roman"/>
                <w:sz w:val="20"/>
                <w:szCs w:val="20"/>
              </w:rPr>
              <w:t xml:space="preserve"> прот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6139">
              <w:rPr>
                <w:rFonts w:ascii="Times New Roman" w:hAnsi="Times New Roman" w:cs="Times New Roman"/>
                <w:sz w:val="20"/>
                <w:szCs w:val="20"/>
              </w:rPr>
              <w:t>колы родительских собраний</w:t>
            </w:r>
          </w:p>
        </w:tc>
        <w:tc>
          <w:tcPr>
            <w:tcW w:w="1276" w:type="dxa"/>
          </w:tcPr>
          <w:p w14:paraId="37A79CC5" w14:textId="12756F20" w:rsidR="00000A9F" w:rsidRPr="003B3A31" w:rsidRDefault="00000A9F" w:rsidP="00AF7760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3B3A31">
              <w:rPr>
                <w:rFonts w:ascii="Times New Roman" w:hAnsi="Times New Roman" w:cs="Times New Roman"/>
              </w:rPr>
              <w:t>по полугодиям</w:t>
            </w:r>
          </w:p>
        </w:tc>
      </w:tr>
      <w:tr w:rsidR="00000A9F" w14:paraId="65D62DEA" w14:textId="77777777" w:rsidTr="00083781">
        <w:trPr>
          <w:trHeight w:val="267"/>
        </w:trPr>
        <w:tc>
          <w:tcPr>
            <w:tcW w:w="534" w:type="dxa"/>
          </w:tcPr>
          <w:p w14:paraId="2DDBA6F6" w14:textId="7A0EB081" w:rsidR="00000A9F" w:rsidRPr="003B3A31" w:rsidRDefault="00000A9F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5EA0FA57" w14:textId="3FDCE37E" w:rsidR="00000A9F" w:rsidRPr="00164C80" w:rsidRDefault="00000A9F" w:rsidP="00AF7760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80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</w:t>
            </w:r>
            <w:r w:rsidRPr="00164C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деятельности </w:t>
            </w:r>
            <w:r w:rsidR="00194488">
              <w:rPr>
                <w:rFonts w:ascii="Times New Roman" w:hAnsi="Times New Roman" w:cs="Times New Roman"/>
                <w:sz w:val="20"/>
                <w:szCs w:val="20"/>
              </w:rPr>
              <w:t xml:space="preserve">педагога,  </w:t>
            </w:r>
            <w:r w:rsidRPr="00164C80">
              <w:rPr>
                <w:rFonts w:ascii="Times New Roman" w:hAnsi="Times New Roman" w:cs="Times New Roman"/>
                <w:sz w:val="20"/>
                <w:szCs w:val="20"/>
              </w:rPr>
              <w:t xml:space="preserve"> оказание методической помощи</w:t>
            </w:r>
          </w:p>
        </w:tc>
        <w:tc>
          <w:tcPr>
            <w:tcW w:w="1134" w:type="dxa"/>
          </w:tcPr>
          <w:p w14:paraId="60B0C6AD" w14:textId="2FEFBB75" w:rsidR="00000A9F" w:rsidRPr="00164C80" w:rsidRDefault="00000A9F" w:rsidP="00AF77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1559" w:type="dxa"/>
          </w:tcPr>
          <w:p w14:paraId="78C2CA56" w14:textId="3020F347" w:rsidR="00000A9F" w:rsidRPr="003B3A31" w:rsidRDefault="00000A9F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F40">
              <w:rPr>
                <w:rFonts w:ascii="Times New Roman" w:hAnsi="Times New Roman" w:cs="Times New Roman"/>
                <w:sz w:val="20"/>
                <w:szCs w:val="20"/>
              </w:rPr>
              <w:t>Оценивани</w:t>
            </w:r>
            <w:r w:rsidR="001944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50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0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уровня </w:t>
            </w:r>
            <w:r w:rsidR="00194488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сформированности специальной компетентности </w:t>
            </w:r>
          </w:p>
        </w:tc>
        <w:tc>
          <w:tcPr>
            <w:tcW w:w="1843" w:type="dxa"/>
            <w:gridSpan w:val="2"/>
          </w:tcPr>
          <w:p w14:paraId="63D9503B" w14:textId="52723F9A" w:rsidR="00000A9F" w:rsidRPr="003B3A31" w:rsidRDefault="0015525E" w:rsidP="00AF77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выявить д</w:t>
            </w:r>
            <w:r w:rsidR="00000A9F" w:rsidRPr="00B50F40">
              <w:rPr>
                <w:rFonts w:ascii="Times New Roman" w:hAnsi="Times New Roman" w:cs="Times New Roman"/>
                <w:sz w:val="20"/>
                <w:szCs w:val="20"/>
              </w:rPr>
              <w:t>остигнутый</w:t>
            </w:r>
            <w:r w:rsidR="00000A9F">
              <w:rPr>
                <w:rFonts w:ascii="Times New Roman" w:hAnsi="Times New Roman" w:cs="Times New Roman"/>
                <w:sz w:val="20"/>
                <w:szCs w:val="20"/>
              </w:rPr>
              <w:t xml:space="preserve"> уровень решения </w:t>
            </w:r>
            <w:r w:rsidR="00000A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задач, его количественн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</w:t>
            </w:r>
            <w:r w:rsidR="00000A9F">
              <w:rPr>
                <w:rFonts w:ascii="Times New Roman" w:hAnsi="Times New Roman" w:cs="Times New Roman"/>
                <w:sz w:val="20"/>
                <w:szCs w:val="20"/>
              </w:rPr>
              <w:t xml:space="preserve"> и качественн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ую </w:t>
            </w:r>
            <w:r w:rsidR="00000A9F">
              <w:rPr>
                <w:rFonts w:ascii="Times New Roman" w:hAnsi="Times New Roman" w:cs="Times New Roman"/>
                <w:sz w:val="20"/>
                <w:szCs w:val="20"/>
              </w:rPr>
              <w:t>характеристик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00A9F">
              <w:rPr>
                <w:rFonts w:ascii="Times New Roman" w:hAnsi="Times New Roman" w:cs="Times New Roman"/>
                <w:sz w:val="20"/>
                <w:szCs w:val="20"/>
              </w:rPr>
              <w:t>; анализ результатов деятельности</w:t>
            </w:r>
            <w:r w:rsidR="001944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00A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4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0A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0A9F">
              <w:rPr>
                <w:rFonts w:ascii="Times New Roman" w:hAnsi="Times New Roman" w:cs="Times New Roman"/>
                <w:sz w:val="20"/>
                <w:szCs w:val="20"/>
              </w:rPr>
              <w:t>причин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000A9F">
              <w:rPr>
                <w:rFonts w:ascii="Times New Roman" w:hAnsi="Times New Roman" w:cs="Times New Roman"/>
                <w:sz w:val="20"/>
                <w:szCs w:val="20"/>
              </w:rPr>
              <w:t xml:space="preserve"> недостатков.</w:t>
            </w:r>
          </w:p>
        </w:tc>
        <w:tc>
          <w:tcPr>
            <w:tcW w:w="1276" w:type="dxa"/>
          </w:tcPr>
          <w:p w14:paraId="22E7E58A" w14:textId="3201AB4B" w:rsidR="00000A9F" w:rsidRDefault="00000A9F" w:rsidP="00AF776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B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Протоколы; </w:t>
            </w:r>
            <w:r w:rsidRPr="008F6B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аналитические справки</w:t>
            </w:r>
          </w:p>
        </w:tc>
        <w:tc>
          <w:tcPr>
            <w:tcW w:w="1276" w:type="dxa"/>
          </w:tcPr>
          <w:p w14:paraId="355DAD82" w14:textId="326A9A95" w:rsidR="00000A9F" w:rsidRPr="003B3A31" w:rsidRDefault="00000A9F" w:rsidP="00AF7760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конце </w:t>
            </w:r>
            <w:r w:rsidRPr="003B3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</w:t>
            </w:r>
          </w:p>
        </w:tc>
      </w:tr>
      <w:tr w:rsidR="00000A9F" w14:paraId="3ACA66D1" w14:textId="77777777" w:rsidTr="00083781">
        <w:trPr>
          <w:trHeight w:val="267"/>
        </w:trPr>
        <w:tc>
          <w:tcPr>
            <w:tcW w:w="534" w:type="dxa"/>
          </w:tcPr>
          <w:p w14:paraId="1AB785D9" w14:textId="5ECBEF1C" w:rsidR="00000A9F" w:rsidRPr="003B3A31" w:rsidRDefault="00000A9F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984" w:type="dxa"/>
          </w:tcPr>
          <w:p w14:paraId="0D968DF6" w14:textId="40DB7D8A" w:rsidR="00000A9F" w:rsidRPr="00164C80" w:rsidRDefault="00000A9F" w:rsidP="00AF7760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80">
              <w:rPr>
                <w:rFonts w:ascii="Times New Roman" w:hAnsi="Times New Roman" w:cs="Times New Roman"/>
                <w:sz w:val="20"/>
                <w:szCs w:val="20"/>
              </w:rPr>
              <w:t>Отчёт педагог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4C80">
              <w:rPr>
                <w:rFonts w:ascii="Times New Roman" w:hAnsi="Times New Roman" w:cs="Times New Roman"/>
                <w:sz w:val="20"/>
                <w:szCs w:val="20"/>
              </w:rPr>
              <w:t>-наставник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4C80">
              <w:rPr>
                <w:rFonts w:ascii="Times New Roman" w:hAnsi="Times New Roman" w:cs="Times New Roman"/>
                <w:sz w:val="20"/>
                <w:szCs w:val="20"/>
              </w:rPr>
              <w:t xml:space="preserve"> о проделанной работе на МС школы-интерната</w:t>
            </w:r>
          </w:p>
        </w:tc>
        <w:tc>
          <w:tcPr>
            <w:tcW w:w="1134" w:type="dxa"/>
          </w:tcPr>
          <w:p w14:paraId="63D0BC5B" w14:textId="7354C826" w:rsidR="00000A9F" w:rsidRPr="00164C80" w:rsidRDefault="00000A9F" w:rsidP="00AF77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80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1559" w:type="dxa"/>
          </w:tcPr>
          <w:p w14:paraId="59D6CC6B" w14:textId="2994303C" w:rsidR="00000A9F" w:rsidRPr="003B3A31" w:rsidRDefault="00194488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488">
              <w:rPr>
                <w:rFonts w:ascii="Times New Roman" w:hAnsi="Times New Roman" w:cs="Times New Roman"/>
                <w:sz w:val="20"/>
                <w:szCs w:val="20"/>
              </w:rPr>
              <w:t xml:space="preserve">Оценивание уровня сформированности специальной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</w:tcPr>
          <w:p w14:paraId="206D0B27" w14:textId="0882938C" w:rsidR="00000A9F" w:rsidRPr="003B3A31" w:rsidRDefault="002F31C1" w:rsidP="00AF77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B4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состав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ить</w:t>
            </w:r>
            <w:r w:rsidR="008B4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отчёт по итогам наставничества с заключением о результатах прохождения адаптации, с предложениями по дальнейшей работе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педагога</w:t>
            </w:r>
          </w:p>
        </w:tc>
        <w:tc>
          <w:tcPr>
            <w:tcW w:w="1276" w:type="dxa"/>
          </w:tcPr>
          <w:p w14:paraId="12518853" w14:textId="76EADBAA" w:rsidR="00000A9F" w:rsidRDefault="00117B6F" w:rsidP="00AF776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B59">
              <w:rPr>
                <w:rFonts w:ascii="Times New Roman" w:hAnsi="Times New Roman" w:cs="Times New Roman"/>
                <w:sz w:val="20"/>
                <w:szCs w:val="20"/>
              </w:rPr>
              <w:t>Протоколы; аналитические справки</w:t>
            </w:r>
          </w:p>
        </w:tc>
        <w:tc>
          <w:tcPr>
            <w:tcW w:w="1276" w:type="dxa"/>
          </w:tcPr>
          <w:p w14:paraId="5CE7919F" w14:textId="401C6C6E" w:rsidR="00000A9F" w:rsidRPr="003B3A31" w:rsidRDefault="00000A9F" w:rsidP="00AF7760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в конце года</w:t>
            </w:r>
          </w:p>
        </w:tc>
      </w:tr>
      <w:tr w:rsidR="00000A9F" w14:paraId="170EA249" w14:textId="77777777" w:rsidTr="00083781">
        <w:trPr>
          <w:trHeight w:val="267"/>
        </w:trPr>
        <w:tc>
          <w:tcPr>
            <w:tcW w:w="534" w:type="dxa"/>
          </w:tcPr>
          <w:p w14:paraId="2DCF5B10" w14:textId="475E9ED7" w:rsidR="00000A9F" w:rsidRPr="003B3A31" w:rsidRDefault="00000A9F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14:paraId="06E52D89" w14:textId="1AE5777A" w:rsidR="00000A9F" w:rsidRPr="00164C80" w:rsidRDefault="00000A9F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C80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характеристики работы </w:t>
            </w:r>
            <w:r w:rsidR="002F31C1">
              <w:rPr>
                <w:rFonts w:ascii="Times New Roman" w:hAnsi="Times New Roman" w:cs="Times New Roman"/>
                <w:sz w:val="20"/>
                <w:szCs w:val="20"/>
              </w:rPr>
              <w:t xml:space="preserve">педагога </w:t>
            </w:r>
            <w:r w:rsidRPr="00164C80">
              <w:rPr>
                <w:rFonts w:ascii="Times New Roman" w:hAnsi="Times New Roman" w:cs="Times New Roman"/>
                <w:sz w:val="20"/>
                <w:szCs w:val="20"/>
              </w:rPr>
              <w:t xml:space="preserve">за адаптационный период, утверждение </w:t>
            </w:r>
            <w:r w:rsidR="0015525E">
              <w:rPr>
                <w:rFonts w:ascii="Times New Roman" w:hAnsi="Times New Roman" w:cs="Times New Roman"/>
                <w:sz w:val="20"/>
                <w:szCs w:val="20"/>
              </w:rPr>
              <w:t xml:space="preserve">её </w:t>
            </w:r>
            <w:r w:rsidRPr="00164C80">
              <w:rPr>
                <w:rFonts w:ascii="Times New Roman" w:hAnsi="Times New Roman" w:cs="Times New Roman"/>
                <w:sz w:val="20"/>
                <w:szCs w:val="20"/>
              </w:rPr>
              <w:t>на МС школы-интерната.</w:t>
            </w:r>
          </w:p>
        </w:tc>
        <w:tc>
          <w:tcPr>
            <w:tcW w:w="1134" w:type="dxa"/>
          </w:tcPr>
          <w:p w14:paraId="2110A781" w14:textId="6778C1F5" w:rsidR="00000A9F" w:rsidRPr="00164C80" w:rsidRDefault="00000A9F" w:rsidP="00AF7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C80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1559" w:type="dxa"/>
          </w:tcPr>
          <w:p w14:paraId="16F6C553" w14:textId="72A6C133" w:rsidR="00000A9F" w:rsidRPr="003B3A31" w:rsidRDefault="00483151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работы </w:t>
            </w:r>
            <w:r w:rsidR="002F31C1">
              <w:rPr>
                <w:rFonts w:ascii="Times New Roman" w:hAnsi="Times New Roman" w:cs="Times New Roman"/>
                <w:sz w:val="20"/>
                <w:szCs w:val="20"/>
              </w:rPr>
              <w:t>педагога</w:t>
            </w:r>
          </w:p>
        </w:tc>
        <w:tc>
          <w:tcPr>
            <w:tcW w:w="1843" w:type="dxa"/>
            <w:gridSpan w:val="2"/>
          </w:tcPr>
          <w:p w14:paraId="61D74FAB" w14:textId="0A256111" w:rsidR="003A2AAD" w:rsidRDefault="00483151" w:rsidP="00AF776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15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ыявить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неэффективны</w:t>
            </w:r>
            <w:r w:rsidR="0015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эффективны</w:t>
            </w:r>
            <w:r w:rsidR="0015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</w:t>
            </w:r>
            <w:r w:rsidR="0015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обуче</w:t>
            </w:r>
            <w:r w:rsidR="00661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</w:t>
            </w:r>
            <w:r w:rsidR="0015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определить </w:t>
            </w:r>
            <w:r w:rsidR="0015525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3FCC33E" w14:textId="235AE69C" w:rsidR="003A2AAD" w:rsidRPr="003B3A31" w:rsidRDefault="003A2AAD" w:rsidP="00AF77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A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наиболее эффективны</w:t>
            </w:r>
            <w:r w:rsidR="0015525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 из них</w:t>
            </w:r>
          </w:p>
        </w:tc>
        <w:tc>
          <w:tcPr>
            <w:tcW w:w="1276" w:type="dxa"/>
          </w:tcPr>
          <w:p w14:paraId="62DADCF1" w14:textId="2A98D7EF" w:rsidR="00000A9F" w:rsidRDefault="008C0F7F" w:rsidP="00AF776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139">
              <w:rPr>
                <w:rFonts w:ascii="Times New Roman" w:hAnsi="Times New Roman" w:cs="Times New Roman"/>
                <w:sz w:val="20"/>
                <w:szCs w:val="20"/>
              </w:rPr>
              <w:t>Анкетирование;</w:t>
            </w:r>
            <w:r w:rsidRPr="003B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3B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орматы анкет обратной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тестирование.</w:t>
            </w:r>
          </w:p>
        </w:tc>
        <w:tc>
          <w:tcPr>
            <w:tcW w:w="1276" w:type="dxa"/>
          </w:tcPr>
          <w:p w14:paraId="015AE4F8" w14:textId="6F1C6099" w:rsidR="00000A9F" w:rsidRPr="003B3A31" w:rsidRDefault="00000A9F" w:rsidP="00AF7760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в конце года</w:t>
            </w:r>
          </w:p>
        </w:tc>
      </w:tr>
    </w:tbl>
    <w:p w14:paraId="3A486F13" w14:textId="77777777" w:rsidR="00130670" w:rsidRPr="00AF7760" w:rsidRDefault="007D2C98" w:rsidP="00AF7760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760">
        <w:rPr>
          <w:rFonts w:ascii="Times New Roman" w:hAnsi="Times New Roman" w:cs="Times New Roman"/>
          <w:b/>
          <w:sz w:val="28"/>
          <w:szCs w:val="28"/>
        </w:rPr>
        <w:t>П</w:t>
      </w:r>
      <w:r w:rsidR="00130670" w:rsidRPr="00AF7760">
        <w:rPr>
          <w:rFonts w:ascii="Times New Roman" w:hAnsi="Times New Roman" w:cs="Times New Roman"/>
          <w:b/>
          <w:sz w:val="28"/>
          <w:szCs w:val="28"/>
        </w:rPr>
        <w:t>лан работы наставляемого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1701"/>
        <w:gridCol w:w="1843"/>
        <w:gridCol w:w="1276"/>
        <w:gridCol w:w="1134"/>
      </w:tblGrid>
      <w:tr w:rsidR="00130670" w14:paraId="7A4A009B" w14:textId="77777777" w:rsidTr="00DF64A1">
        <w:trPr>
          <w:trHeight w:val="1058"/>
        </w:trPr>
        <w:tc>
          <w:tcPr>
            <w:tcW w:w="534" w:type="dxa"/>
          </w:tcPr>
          <w:p w14:paraId="07DA090B" w14:textId="77777777" w:rsidR="00130670" w:rsidRPr="00083781" w:rsidRDefault="00130670" w:rsidP="00AF7760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8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126" w:type="dxa"/>
          </w:tcPr>
          <w:p w14:paraId="52999601" w14:textId="77777777" w:rsidR="00130670" w:rsidRPr="00083781" w:rsidRDefault="00130670" w:rsidP="00AF7760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81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992" w:type="dxa"/>
          </w:tcPr>
          <w:p w14:paraId="691C883E" w14:textId="77777777" w:rsidR="00130670" w:rsidRPr="00083781" w:rsidRDefault="00130670" w:rsidP="00AF7760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81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701" w:type="dxa"/>
          </w:tcPr>
          <w:p w14:paraId="06A3913D" w14:textId="77777777" w:rsidR="00130670" w:rsidRPr="00083781" w:rsidRDefault="00130670" w:rsidP="00AF7760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81"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</w:p>
        </w:tc>
        <w:tc>
          <w:tcPr>
            <w:tcW w:w="1843" w:type="dxa"/>
          </w:tcPr>
          <w:p w14:paraId="4C07750D" w14:textId="77777777" w:rsidR="00130670" w:rsidRPr="00083781" w:rsidRDefault="00130670" w:rsidP="00AF7760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81">
              <w:rPr>
                <w:rFonts w:ascii="Times New Roman" w:hAnsi="Times New Roman" w:cs="Times New Roman"/>
                <w:sz w:val="26"/>
                <w:szCs w:val="26"/>
              </w:rPr>
              <w:t>Планируемый результат</w:t>
            </w:r>
          </w:p>
        </w:tc>
        <w:tc>
          <w:tcPr>
            <w:tcW w:w="1276" w:type="dxa"/>
          </w:tcPr>
          <w:p w14:paraId="55224DC9" w14:textId="77777777" w:rsidR="00130670" w:rsidRPr="00083781" w:rsidRDefault="00130670" w:rsidP="00AF7760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81">
              <w:rPr>
                <w:rFonts w:ascii="Times New Roman" w:hAnsi="Times New Roman" w:cs="Times New Roman"/>
                <w:sz w:val="26"/>
                <w:szCs w:val="26"/>
              </w:rPr>
              <w:t>Форма отчётности</w:t>
            </w:r>
          </w:p>
        </w:tc>
        <w:tc>
          <w:tcPr>
            <w:tcW w:w="1134" w:type="dxa"/>
          </w:tcPr>
          <w:p w14:paraId="200EFE99" w14:textId="3E97F18B" w:rsidR="00130670" w:rsidRPr="00083781" w:rsidRDefault="00130670" w:rsidP="00AF7760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81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r w:rsidR="00083781" w:rsidRPr="000837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27E1F" w14:paraId="0794AFD2" w14:textId="77777777" w:rsidTr="00DF64A1">
        <w:trPr>
          <w:trHeight w:val="267"/>
        </w:trPr>
        <w:tc>
          <w:tcPr>
            <w:tcW w:w="534" w:type="dxa"/>
          </w:tcPr>
          <w:p w14:paraId="04063006" w14:textId="77777777" w:rsidR="00D27E1F" w:rsidRPr="00F85079" w:rsidRDefault="00D27E1F" w:rsidP="00AF7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0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5A22313E" w14:textId="527DA09E" w:rsidR="00AF7760" w:rsidRPr="00AF7760" w:rsidRDefault="00AF7760" w:rsidP="00AF7760">
            <w:pPr>
              <w:ind w:left="30" w:right="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7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Изучение следующих материалов:</w:t>
            </w:r>
          </w:p>
          <w:p w14:paraId="11C01993" w14:textId="3887AD3C" w:rsidR="00AF7760" w:rsidRPr="00AF7760" w:rsidRDefault="00AF7760" w:rsidP="00AF7760">
            <w:pPr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AF7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должностная инструкция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должности «Учитель»;</w:t>
            </w:r>
          </w:p>
          <w:p w14:paraId="11A1DD71" w14:textId="77777777" w:rsidR="00AF7760" w:rsidRPr="00AF7760" w:rsidRDefault="00AF7760" w:rsidP="00AF7760">
            <w:pPr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ФГОС _ОВЗ</w:t>
            </w:r>
          </w:p>
          <w:p w14:paraId="09B90501" w14:textId="480D967C" w:rsidR="00AF7760" w:rsidRPr="00AF7760" w:rsidRDefault="00AF7760" w:rsidP="00AF7760">
            <w:pPr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АООП НОО КГБОУ ШИ 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AF7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025C7B2" w14:textId="1A2D7CFF" w:rsidR="00AF7760" w:rsidRPr="00AF7760" w:rsidRDefault="00AF7760" w:rsidP="00AF7760">
            <w:pPr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AF7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Локальный акт «Организация коррекционно-развивающей работы в КГБОУ ШИ 6»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546AD22D" w14:textId="77499A58" w:rsidR="00AF7760" w:rsidRPr="00AF7760" w:rsidRDefault="00AF7760" w:rsidP="00AF7760">
            <w:pPr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AF7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Речицкая Е.Г. Развитие младших школьников с нарушенным слухом в процессе внекла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ссной работы.  М.: ВЛАДОС, 2005;</w:t>
            </w:r>
          </w:p>
          <w:p w14:paraId="7C6D1770" w14:textId="3BCE282F" w:rsidR="00D27E1F" w:rsidRPr="00F85079" w:rsidRDefault="00AF7760" w:rsidP="00AF7760">
            <w:pPr>
              <w:ind w:left="30" w:righ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AF7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Специальная психология: Учебное пособие / Под ред. В.И. Лубовского. – М.: «Академия», </w:t>
            </w:r>
            <w:r w:rsidRPr="00AF7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2003</w:t>
            </w:r>
            <w:r w:rsidR="00D27E1F" w:rsidRPr="00F85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14:paraId="00292BE9" w14:textId="22F140B5" w:rsidR="00D27E1F" w:rsidRDefault="00D27E1F" w:rsidP="00AF7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5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02.09.21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-05.09.21</w:t>
            </w:r>
          </w:p>
        </w:tc>
        <w:tc>
          <w:tcPr>
            <w:tcW w:w="1701" w:type="dxa"/>
          </w:tcPr>
          <w:p w14:paraId="468645D0" w14:textId="1C4C2FEE" w:rsidR="00D27E1F" w:rsidRDefault="00D27E1F" w:rsidP="00AF7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430">
              <w:rPr>
                <w:rFonts w:ascii="Times New Roman" w:hAnsi="Times New Roman" w:cs="Times New Roman"/>
                <w:sz w:val="20"/>
                <w:szCs w:val="20"/>
              </w:rPr>
              <w:t>Изучение функций и обязанностей воспитателя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283110EF" w14:textId="31D77E93" w:rsidR="00D27E1F" w:rsidRDefault="00D27E1F" w:rsidP="00AF7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AE3">
              <w:rPr>
                <w:rFonts w:ascii="Times New Roman" w:hAnsi="Times New Roman" w:cs="Times New Roman"/>
                <w:sz w:val="20"/>
                <w:szCs w:val="20"/>
              </w:rPr>
              <w:t>Подготовка условий для запуска программы наставничества</w:t>
            </w:r>
          </w:p>
        </w:tc>
        <w:tc>
          <w:tcPr>
            <w:tcW w:w="1276" w:type="dxa"/>
          </w:tcPr>
          <w:p w14:paraId="7D6376EA" w14:textId="331FA153" w:rsidR="00D27E1F" w:rsidRDefault="00D27E1F" w:rsidP="00AF7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информационных материалов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документации</w:t>
            </w:r>
          </w:p>
        </w:tc>
        <w:tc>
          <w:tcPr>
            <w:tcW w:w="1134" w:type="dxa"/>
          </w:tcPr>
          <w:p w14:paraId="6BD5E3E5" w14:textId="5F7CB169" w:rsidR="00D27E1F" w:rsidRDefault="00D27E1F" w:rsidP="00AF7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в конце четверти</w:t>
            </w:r>
          </w:p>
        </w:tc>
      </w:tr>
      <w:tr w:rsidR="00D27E1F" w14:paraId="46A4C8FE" w14:textId="77777777" w:rsidTr="00DF64A1">
        <w:tc>
          <w:tcPr>
            <w:tcW w:w="534" w:type="dxa"/>
          </w:tcPr>
          <w:p w14:paraId="6E29C6DB" w14:textId="77777777" w:rsidR="00D27E1F" w:rsidRPr="00F85079" w:rsidRDefault="00D27E1F" w:rsidP="00AF7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6" w:type="dxa"/>
          </w:tcPr>
          <w:p w14:paraId="53BEA8E8" w14:textId="45F259D2" w:rsidR="00D27E1F" w:rsidRPr="00F85079" w:rsidRDefault="00D27E1F" w:rsidP="00AF7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Составление </w:t>
            </w:r>
            <w:r w:rsidR="00ED1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рабочей программы, календарного планирования</w:t>
            </w:r>
            <w:r w:rsidRPr="00F85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F7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предметам учебного плана</w:t>
            </w:r>
          </w:p>
        </w:tc>
        <w:tc>
          <w:tcPr>
            <w:tcW w:w="992" w:type="dxa"/>
          </w:tcPr>
          <w:p w14:paraId="5462B51B" w14:textId="2E70ACED" w:rsidR="00D27E1F" w:rsidRDefault="00D27E1F" w:rsidP="00AF7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09.09.</w:t>
            </w:r>
            <w:r w:rsidR="00E42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39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-14.09.</w:t>
            </w:r>
            <w:r w:rsidR="00E42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14:paraId="69CAAB11" w14:textId="7E65C2C6" w:rsidR="00D27E1F" w:rsidRDefault="00AF7760" w:rsidP="00B2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46FD">
              <w:rPr>
                <w:rFonts w:ascii="Times New Roman" w:hAnsi="Times New Roman" w:cs="Times New Roman"/>
                <w:sz w:val="20"/>
                <w:szCs w:val="20"/>
              </w:rPr>
              <w:t>составить рабочие программы по предметам в соответствии с требованиями АООП НОО КГБОУ ШИ 6, вариант 2.2</w:t>
            </w:r>
          </w:p>
        </w:tc>
        <w:tc>
          <w:tcPr>
            <w:tcW w:w="1843" w:type="dxa"/>
          </w:tcPr>
          <w:p w14:paraId="1F119859" w14:textId="594AB98F" w:rsidR="00D27E1F" w:rsidRDefault="00AF7760" w:rsidP="00B2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46FD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B246FD" w:rsidRPr="00B246FD">
              <w:rPr>
                <w:rFonts w:ascii="Times New Roman" w:hAnsi="Times New Roman" w:cs="Times New Roman"/>
                <w:sz w:val="20"/>
                <w:szCs w:val="20"/>
              </w:rPr>
              <w:t>рабочи</w:t>
            </w:r>
            <w:r w:rsidR="00B246F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B246FD" w:rsidRPr="00B246FD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 w:rsidR="00B24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46FD" w:rsidRPr="00B246FD">
              <w:rPr>
                <w:rFonts w:ascii="Times New Roman" w:hAnsi="Times New Roman" w:cs="Times New Roman"/>
                <w:sz w:val="20"/>
                <w:szCs w:val="20"/>
              </w:rPr>
              <w:t xml:space="preserve"> по предметам в соответствии с требованиями АООП НОО </w:t>
            </w:r>
            <w:r w:rsidR="00B246FD">
              <w:rPr>
                <w:rFonts w:ascii="Times New Roman" w:hAnsi="Times New Roman" w:cs="Times New Roman"/>
                <w:sz w:val="20"/>
                <w:szCs w:val="20"/>
              </w:rPr>
              <w:t xml:space="preserve"> КГБОУ ШИ 6, вариант 2.2</w:t>
            </w:r>
          </w:p>
        </w:tc>
        <w:tc>
          <w:tcPr>
            <w:tcW w:w="1276" w:type="dxa"/>
          </w:tcPr>
          <w:p w14:paraId="010E5AC3" w14:textId="62E89EF5" w:rsidR="00D27E1F" w:rsidRDefault="00D27E1F" w:rsidP="00AF7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работы</w:t>
            </w:r>
          </w:p>
        </w:tc>
        <w:tc>
          <w:tcPr>
            <w:tcW w:w="1134" w:type="dxa"/>
          </w:tcPr>
          <w:p w14:paraId="1EBCA8CF" w14:textId="11271B69" w:rsidR="00D27E1F" w:rsidRDefault="00D27E1F" w:rsidP="00AF7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в конце четверти</w:t>
            </w:r>
          </w:p>
        </w:tc>
      </w:tr>
      <w:tr w:rsidR="00D27E1F" w14:paraId="5D171C8E" w14:textId="77777777" w:rsidTr="00DF64A1">
        <w:tc>
          <w:tcPr>
            <w:tcW w:w="534" w:type="dxa"/>
          </w:tcPr>
          <w:p w14:paraId="3ABF9BAB" w14:textId="77777777" w:rsidR="00D27E1F" w:rsidRPr="00F85079" w:rsidRDefault="00D27E1F" w:rsidP="00AF7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0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4CA4CA85" w14:textId="1E84DE4D" w:rsidR="00D27E1F" w:rsidRPr="00F85079" w:rsidRDefault="00B246FD" w:rsidP="00AF7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трудностей, подбор  вопросов для консультаций </w:t>
            </w:r>
          </w:p>
          <w:p w14:paraId="63C3B3C1" w14:textId="77777777" w:rsidR="00D27E1F" w:rsidRPr="00F85079" w:rsidRDefault="00D27E1F" w:rsidP="00AF7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D3DBA3" w14:textId="68FA1E2A" w:rsidR="00D27E1F" w:rsidRDefault="00D27E1F" w:rsidP="00AF7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1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14:paraId="0B9DE4F8" w14:textId="76540430" w:rsidR="00D27E1F" w:rsidRDefault="00B246FD" w:rsidP="00B2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получить ответы на интересующие вопросы </w:t>
            </w:r>
          </w:p>
        </w:tc>
        <w:tc>
          <w:tcPr>
            <w:tcW w:w="1843" w:type="dxa"/>
          </w:tcPr>
          <w:p w14:paraId="4365AF06" w14:textId="16365764" w:rsidR="00D27E1F" w:rsidRDefault="00D27E1F" w:rsidP="00B2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96B">
              <w:rPr>
                <w:rFonts w:ascii="Times New Roman" w:hAnsi="Times New Roman" w:cs="Times New Roman"/>
                <w:sz w:val="20"/>
                <w:szCs w:val="20"/>
              </w:rPr>
              <w:t>Применение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4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специалистом</w:t>
            </w:r>
            <w:r w:rsidRPr="00045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46FD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специальных </w:t>
            </w:r>
            <w:r w:rsidRPr="0004596B">
              <w:rPr>
                <w:rFonts w:ascii="Times New Roman" w:hAnsi="Times New Roman" w:cs="Times New Roman"/>
                <w:sz w:val="20"/>
                <w:szCs w:val="20"/>
              </w:rPr>
              <w:t xml:space="preserve"> методов </w:t>
            </w:r>
            <w:r w:rsidR="00B246FD">
              <w:rPr>
                <w:rFonts w:ascii="Times New Roman" w:hAnsi="Times New Roman" w:cs="Times New Roman"/>
                <w:sz w:val="20"/>
                <w:szCs w:val="20"/>
              </w:rPr>
              <w:t>и приёмов</w:t>
            </w:r>
            <w:r w:rsidRPr="0004596B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  <w:r w:rsidR="00B246FD">
              <w:rPr>
                <w:rFonts w:ascii="Times New Roman" w:hAnsi="Times New Roman" w:cs="Times New Roman"/>
                <w:sz w:val="20"/>
                <w:szCs w:val="20"/>
              </w:rPr>
              <w:t xml:space="preserve">ы   </w:t>
            </w:r>
            <w:r w:rsidRPr="0004596B">
              <w:rPr>
                <w:rFonts w:ascii="Times New Roman" w:hAnsi="Times New Roman" w:cs="Times New Roman"/>
                <w:sz w:val="20"/>
                <w:szCs w:val="20"/>
              </w:rPr>
              <w:t xml:space="preserve"> с детьми</w:t>
            </w:r>
            <w:r w:rsidR="00B246FD">
              <w:rPr>
                <w:rFonts w:ascii="Times New Roman" w:hAnsi="Times New Roman" w:cs="Times New Roman"/>
                <w:sz w:val="20"/>
                <w:szCs w:val="20"/>
              </w:rPr>
              <w:t>, имеющими н</w:t>
            </w:r>
            <w:r w:rsidRPr="0004596B">
              <w:rPr>
                <w:rFonts w:ascii="Times New Roman" w:hAnsi="Times New Roman" w:cs="Times New Roman"/>
                <w:sz w:val="20"/>
                <w:szCs w:val="20"/>
              </w:rPr>
              <w:t>арушени</w:t>
            </w:r>
            <w:r w:rsidR="00B246F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4596B">
              <w:rPr>
                <w:rFonts w:ascii="Times New Roman" w:hAnsi="Times New Roman" w:cs="Times New Roman"/>
                <w:sz w:val="20"/>
                <w:szCs w:val="20"/>
              </w:rPr>
              <w:t xml:space="preserve"> слуха и речи</w:t>
            </w:r>
            <w:r w:rsidR="00B24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14:paraId="2EF8441C" w14:textId="63452DF0" w:rsidR="00D27E1F" w:rsidRDefault="00D27E1F" w:rsidP="00AF7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журнал консультаций</w:t>
            </w:r>
          </w:p>
        </w:tc>
        <w:tc>
          <w:tcPr>
            <w:tcW w:w="1134" w:type="dxa"/>
          </w:tcPr>
          <w:p w14:paraId="0559B23A" w14:textId="70003650" w:rsidR="00D27E1F" w:rsidRDefault="00D27E1F" w:rsidP="00AF7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 xml:space="preserve">в конце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</w:t>
            </w: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</w:tr>
      <w:tr w:rsidR="00AF7760" w14:paraId="74E0E76F" w14:textId="77777777" w:rsidTr="004D6B34">
        <w:tc>
          <w:tcPr>
            <w:tcW w:w="534" w:type="dxa"/>
          </w:tcPr>
          <w:p w14:paraId="6155DA59" w14:textId="448F5CFC" w:rsidR="00AF7760" w:rsidRPr="00F85079" w:rsidRDefault="00AF7760" w:rsidP="00AF7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0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14:paraId="35A67A60" w14:textId="0FB5C029" w:rsidR="00AF7760" w:rsidRPr="00F85079" w:rsidRDefault="00AF7760" w:rsidP="00B246FD">
            <w:pPr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уроков </w:t>
            </w:r>
            <w:r w:rsidR="00B24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наставника, опытных педагогов</w:t>
            </w:r>
            <w:r w:rsidR="00591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мастер-классов, тренинговых занятий</w:t>
            </w:r>
          </w:p>
        </w:tc>
        <w:tc>
          <w:tcPr>
            <w:tcW w:w="992" w:type="dxa"/>
            <w:vAlign w:val="center"/>
          </w:tcPr>
          <w:p w14:paraId="4EB179E2" w14:textId="6A952CAB" w:rsidR="00AF7760" w:rsidRDefault="00AF7760" w:rsidP="00AF7760">
            <w:pPr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14:paraId="099DB81C" w14:textId="0F06C027" w:rsidR="00AF7760" w:rsidRDefault="00AF7760" w:rsidP="00AF7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Выявлять и совместно устранять допущенные ошибки.</w:t>
            </w:r>
          </w:p>
        </w:tc>
        <w:tc>
          <w:tcPr>
            <w:tcW w:w="1843" w:type="dxa"/>
          </w:tcPr>
          <w:p w14:paraId="02ACB7F5" w14:textId="5BB5BE4F" w:rsidR="00AF7760" w:rsidRDefault="00AF7760" w:rsidP="00AF77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Контролировать и оценивать  методику проведения проведение урока, особенности преподнесения учебного материала, результат  его усвоения обучающимися с нарушением слуха</w:t>
            </w:r>
          </w:p>
        </w:tc>
        <w:tc>
          <w:tcPr>
            <w:tcW w:w="1276" w:type="dxa"/>
          </w:tcPr>
          <w:p w14:paraId="3719E4CE" w14:textId="0DC462B9" w:rsidR="00AF7760" w:rsidRPr="003B3A31" w:rsidRDefault="00AF7760" w:rsidP="00AF7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Журнал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посещаемости занятий</w:t>
            </w:r>
          </w:p>
        </w:tc>
        <w:tc>
          <w:tcPr>
            <w:tcW w:w="1134" w:type="dxa"/>
          </w:tcPr>
          <w:p w14:paraId="776B9285" w14:textId="62D0B497" w:rsidR="00AF7760" w:rsidRPr="003B3A31" w:rsidRDefault="00AF7760" w:rsidP="00AF7760">
            <w:pPr>
              <w:jc w:val="both"/>
              <w:rPr>
                <w:rFonts w:ascii="Times New Roman" w:hAnsi="Times New Roman" w:cs="Times New Roman"/>
              </w:rPr>
            </w:pPr>
            <w:r w:rsidRPr="003B3A31">
              <w:rPr>
                <w:rFonts w:ascii="Times New Roman" w:hAnsi="Times New Roman" w:cs="Times New Roman"/>
              </w:rPr>
              <w:t>по полугодиям</w:t>
            </w:r>
          </w:p>
        </w:tc>
      </w:tr>
      <w:tr w:rsidR="00F85079" w14:paraId="7D1F4BD8" w14:textId="77777777" w:rsidTr="00DF64A1">
        <w:tc>
          <w:tcPr>
            <w:tcW w:w="534" w:type="dxa"/>
          </w:tcPr>
          <w:p w14:paraId="28353576" w14:textId="7F4CE59F" w:rsidR="00F85079" w:rsidRPr="00F85079" w:rsidRDefault="00F85079" w:rsidP="00AF7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14:paraId="1C50CA29" w14:textId="611F64EA" w:rsidR="00F85079" w:rsidRPr="00F85079" w:rsidRDefault="00B246FD" w:rsidP="00AF7760">
            <w:pPr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уроков по всем предметам учебного плана</w:t>
            </w:r>
          </w:p>
        </w:tc>
        <w:tc>
          <w:tcPr>
            <w:tcW w:w="992" w:type="dxa"/>
          </w:tcPr>
          <w:p w14:paraId="626835A6" w14:textId="3B2C01D4" w:rsidR="00F85079" w:rsidRDefault="00F85079" w:rsidP="00AF7760">
            <w:pPr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11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14:paraId="52DF0855" w14:textId="42F6C5E8" w:rsidR="00F85079" w:rsidRDefault="00F956B6" w:rsidP="00E04F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разработать уроки по всем предметам</w:t>
            </w:r>
            <w:r w:rsidR="00E04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учебног</w:t>
            </w:r>
            <w:r w:rsidR="00E04F12">
              <w:rPr>
                <w:rFonts w:ascii="Times New Roman" w:hAnsi="Times New Roman" w:cs="Times New Roman"/>
                <w:sz w:val="20"/>
                <w:szCs w:val="20"/>
              </w:rPr>
              <w:t>о плана в соответствии с требова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ниями </w:t>
            </w:r>
            <w:r w:rsidR="00E04F12">
              <w:rPr>
                <w:rFonts w:ascii="Times New Roman" w:hAnsi="Times New Roman" w:cs="Times New Roman"/>
                <w:sz w:val="20"/>
                <w:szCs w:val="20"/>
              </w:rPr>
              <w:t>«Порядка об организации коррекционо-развивающей работы в КГБОУ ШИ 6»</w:t>
            </w:r>
            <w:r w:rsidR="007C6EC8">
              <w:rPr>
                <w:rFonts w:ascii="Times New Roman" w:hAnsi="Times New Roman" w:cs="Times New Roman"/>
                <w:sz w:val="20"/>
                <w:szCs w:val="20"/>
              </w:rPr>
              <w:t>, методикой обучения детей с нарушением слуха</w:t>
            </w:r>
            <w:r w:rsidR="00E04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14F755A" w14:textId="4C854232" w:rsidR="00F85079" w:rsidRDefault="00F85079" w:rsidP="00AF77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96B">
              <w:rPr>
                <w:rFonts w:ascii="Times New Roman" w:hAnsi="Times New Roman" w:cs="Times New Roman"/>
                <w:sz w:val="20"/>
                <w:szCs w:val="20"/>
              </w:rPr>
              <w:t>Применение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молодым специалистом</w:t>
            </w:r>
            <w:r w:rsidRPr="00045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различных технологий</w:t>
            </w:r>
            <w:r w:rsidRPr="0004596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образовательной и воспитательной деятельности </w:t>
            </w:r>
            <w:r w:rsidRPr="0004596B">
              <w:rPr>
                <w:rFonts w:ascii="Times New Roman" w:hAnsi="Times New Roman" w:cs="Times New Roman"/>
                <w:sz w:val="20"/>
                <w:szCs w:val="20"/>
              </w:rPr>
              <w:t>с детьми с нарушением слуха и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14:paraId="7055DAAE" w14:textId="2F494544" w:rsidR="00F85079" w:rsidRPr="003B3A31" w:rsidRDefault="00F85079" w:rsidP="00AF7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журнал консультаций</w:t>
            </w:r>
          </w:p>
        </w:tc>
        <w:tc>
          <w:tcPr>
            <w:tcW w:w="1134" w:type="dxa"/>
          </w:tcPr>
          <w:p w14:paraId="28B32F03" w14:textId="28F31806" w:rsidR="00F85079" w:rsidRPr="003B3A31" w:rsidRDefault="00F85079" w:rsidP="00AF7760">
            <w:pPr>
              <w:jc w:val="both"/>
              <w:rPr>
                <w:rFonts w:ascii="Times New Roman" w:hAnsi="Times New Roman" w:cs="Times New Roman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в конце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</w:t>
            </w: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</w:tr>
      <w:tr w:rsidR="00B246FD" w14:paraId="37F50F02" w14:textId="77777777" w:rsidTr="00DF64A1">
        <w:tc>
          <w:tcPr>
            <w:tcW w:w="534" w:type="dxa"/>
          </w:tcPr>
          <w:p w14:paraId="04224804" w14:textId="4F4DA029" w:rsidR="00B246FD" w:rsidRDefault="00B246FD" w:rsidP="00AF7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14:paraId="323172C2" w14:textId="454D4F4E" w:rsidR="00B246FD" w:rsidRDefault="00B246FD" w:rsidP="00AF7760">
            <w:pPr>
              <w:ind w:righ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открытых уроков</w:t>
            </w:r>
          </w:p>
        </w:tc>
        <w:tc>
          <w:tcPr>
            <w:tcW w:w="992" w:type="dxa"/>
          </w:tcPr>
          <w:p w14:paraId="2E0C43E2" w14:textId="394D4C28" w:rsidR="00B246FD" w:rsidRPr="00A66111" w:rsidRDefault="007C6EC8" w:rsidP="00AF7760">
            <w:pPr>
              <w:ind w:left="30" w:righ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701" w:type="dxa"/>
          </w:tcPr>
          <w:p w14:paraId="279512EA" w14:textId="651E97FC" w:rsidR="00B246FD" w:rsidRDefault="007C6EC8" w:rsidP="00AF7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провести</w:t>
            </w:r>
            <w:r w:rsidRPr="007C6EC8">
              <w:rPr>
                <w:rFonts w:ascii="Times New Roman" w:hAnsi="Times New Roman" w:cs="Times New Roman"/>
                <w:sz w:val="20"/>
                <w:szCs w:val="20"/>
              </w:rPr>
              <w:t xml:space="preserve"> уроки по всем предметам учебного плана в соответствии с требованиями «Порядка об организации коррекционо-развивающей работы в КГБОУ ШИ 6», методикой обучения детей с </w:t>
            </w:r>
            <w:r w:rsidRPr="007C6E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нарушением слуха</w:t>
            </w:r>
          </w:p>
        </w:tc>
        <w:tc>
          <w:tcPr>
            <w:tcW w:w="1843" w:type="dxa"/>
          </w:tcPr>
          <w:p w14:paraId="1D035E5F" w14:textId="77777777" w:rsidR="00B246FD" w:rsidRPr="0004596B" w:rsidRDefault="00B246FD" w:rsidP="00AF7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48214E" w14:textId="77777777" w:rsidR="00B246FD" w:rsidRPr="003B3A31" w:rsidRDefault="00B246FD" w:rsidP="00AF7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32690D" w14:textId="77777777" w:rsidR="00B246FD" w:rsidRPr="003B3A31" w:rsidRDefault="00B246FD" w:rsidP="00AF7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079" w14:paraId="4D9F9945" w14:textId="77777777" w:rsidTr="00DF64A1">
        <w:tc>
          <w:tcPr>
            <w:tcW w:w="534" w:type="dxa"/>
          </w:tcPr>
          <w:p w14:paraId="385DD798" w14:textId="441205B7" w:rsidR="00F85079" w:rsidRPr="00F85079" w:rsidRDefault="00F85079" w:rsidP="00AF7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26" w:type="dxa"/>
          </w:tcPr>
          <w:p w14:paraId="0324C654" w14:textId="5A9AD4C8" w:rsidR="00F85079" w:rsidRPr="00FD2AA9" w:rsidRDefault="00B246FD" w:rsidP="00B246FD">
            <w:pPr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 ф</w:t>
            </w:r>
            <w:r w:rsidR="00F85079" w:rsidRPr="000F4824">
              <w:rPr>
                <w:rFonts w:ascii="Times New Roman" w:hAnsi="Times New Roman" w:cs="Times New Roman"/>
                <w:sz w:val="20"/>
                <w:szCs w:val="20"/>
              </w:rPr>
              <w:t>ормы взаимодействия с семьёй (</w:t>
            </w:r>
            <w:r w:rsidR="00F85079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консультации, подбор литературы для изучения, совместное планирование работы с родителями) </w:t>
            </w:r>
          </w:p>
        </w:tc>
        <w:tc>
          <w:tcPr>
            <w:tcW w:w="992" w:type="dxa"/>
          </w:tcPr>
          <w:p w14:paraId="34D92B68" w14:textId="7CD25B25" w:rsidR="00F85079" w:rsidRDefault="00F85079" w:rsidP="00AF7760">
            <w:pPr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11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14:paraId="0A62F2AE" w14:textId="604CFEB3" w:rsidR="00F85079" w:rsidRDefault="00F85079" w:rsidP="00AF7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Выбрать формы взаимодействия с семьёй, с целью сделать родителей активными участниками</w:t>
            </w:r>
            <w:r w:rsidR="00DF64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педагогического процесса. Научить молодого специалиста составлять совместное планирование работы с родителями.</w:t>
            </w:r>
          </w:p>
        </w:tc>
        <w:tc>
          <w:tcPr>
            <w:tcW w:w="1843" w:type="dxa"/>
          </w:tcPr>
          <w:p w14:paraId="1104A2AE" w14:textId="663B2DE9" w:rsidR="00F85079" w:rsidRDefault="00F85079" w:rsidP="00AF77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C5E">
              <w:rPr>
                <w:rFonts w:ascii="Times New Roman" w:hAnsi="Times New Roman" w:cs="Times New Roman"/>
                <w:sz w:val="20"/>
                <w:szCs w:val="20"/>
              </w:rPr>
              <w:t>Выбор молодым специалистом форм работы с родителями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создать атмосферу взаимопонимания, общности интересов, позитивный настрой на общение и доброжелательную взаимоподдержку родителей, воспитанников и молодого специалиста.</w:t>
            </w:r>
          </w:p>
        </w:tc>
        <w:tc>
          <w:tcPr>
            <w:tcW w:w="1276" w:type="dxa"/>
          </w:tcPr>
          <w:p w14:paraId="79E199CA" w14:textId="075D1FF6" w:rsidR="00F85079" w:rsidRPr="003B3A31" w:rsidRDefault="00F85079" w:rsidP="00AF7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139">
              <w:rPr>
                <w:rFonts w:ascii="Times New Roman" w:hAnsi="Times New Roman" w:cs="Times New Roman"/>
                <w:sz w:val="20"/>
                <w:szCs w:val="20"/>
              </w:rPr>
              <w:t>Анкетирование;</w:t>
            </w:r>
            <w:r w:rsidRPr="003B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3B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орматы анкет обратной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406139">
              <w:rPr>
                <w:rFonts w:ascii="Times New Roman" w:hAnsi="Times New Roman" w:cs="Times New Roman"/>
                <w:sz w:val="20"/>
                <w:szCs w:val="20"/>
              </w:rPr>
              <w:t xml:space="preserve"> прот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6139">
              <w:rPr>
                <w:rFonts w:ascii="Times New Roman" w:hAnsi="Times New Roman" w:cs="Times New Roman"/>
                <w:sz w:val="20"/>
                <w:szCs w:val="20"/>
              </w:rPr>
              <w:t>колы родительских собраний</w:t>
            </w:r>
          </w:p>
        </w:tc>
        <w:tc>
          <w:tcPr>
            <w:tcW w:w="1134" w:type="dxa"/>
          </w:tcPr>
          <w:p w14:paraId="5ED5DD81" w14:textId="1A9FCB74" w:rsidR="00F85079" w:rsidRPr="003B3A31" w:rsidRDefault="00F85079" w:rsidP="00AF7760">
            <w:pPr>
              <w:jc w:val="both"/>
              <w:rPr>
                <w:rFonts w:ascii="Times New Roman" w:hAnsi="Times New Roman" w:cs="Times New Roman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в конце года</w:t>
            </w:r>
          </w:p>
        </w:tc>
      </w:tr>
      <w:tr w:rsidR="000349F8" w14:paraId="66EA4614" w14:textId="77777777" w:rsidTr="00DF64A1">
        <w:tc>
          <w:tcPr>
            <w:tcW w:w="534" w:type="dxa"/>
          </w:tcPr>
          <w:p w14:paraId="730F370C" w14:textId="0F0FA612" w:rsidR="000349F8" w:rsidRPr="000349F8" w:rsidRDefault="000349F8" w:rsidP="00AF7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9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14:paraId="29BFC7F0" w14:textId="6E8C9EC9" w:rsidR="000349F8" w:rsidRPr="00FD2AA9" w:rsidRDefault="000349F8" w:rsidP="00B246FD">
            <w:pPr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5F0">
              <w:rPr>
                <w:rFonts w:ascii="Times New Roman" w:hAnsi="Times New Roman" w:cs="Times New Roman"/>
                <w:sz w:val="20"/>
                <w:szCs w:val="20"/>
              </w:rPr>
              <w:t>Итоговый мониторинг</w:t>
            </w:r>
            <w:r w:rsidR="00B246FD">
              <w:rPr>
                <w:rFonts w:ascii="Times New Roman" w:hAnsi="Times New Roman" w:cs="Times New Roman"/>
                <w:sz w:val="20"/>
                <w:szCs w:val="20"/>
              </w:rPr>
              <w:t xml:space="preserve"> усвоения обучающимися АООП НОО, разработка контрольно-измерительных материалов</w:t>
            </w:r>
            <w:r w:rsidRPr="006F55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4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3D661057" w14:textId="25C37520" w:rsidR="000349F8" w:rsidRDefault="000349F8" w:rsidP="00AF7760">
            <w:pPr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5F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</w:tcPr>
          <w:p w14:paraId="0F8D9E65" w14:textId="5671129B" w:rsidR="000349F8" w:rsidRDefault="000349F8" w:rsidP="00AF7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F40">
              <w:rPr>
                <w:rFonts w:ascii="Times New Roman" w:hAnsi="Times New Roman" w:cs="Times New Roman"/>
                <w:sz w:val="20"/>
                <w:szCs w:val="20"/>
              </w:rPr>
              <w:t>Оценивания уровня знаний, показателей сформированности умений и навыков у молодого специалиста по разным направлениям воспитательной деятельности.</w:t>
            </w:r>
          </w:p>
        </w:tc>
        <w:tc>
          <w:tcPr>
            <w:tcW w:w="1843" w:type="dxa"/>
          </w:tcPr>
          <w:p w14:paraId="4702326D" w14:textId="4AE3B72C" w:rsidR="000349F8" w:rsidRDefault="000349F8" w:rsidP="00AF77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F40">
              <w:rPr>
                <w:rFonts w:ascii="Times New Roman" w:hAnsi="Times New Roman" w:cs="Times New Roman"/>
                <w:sz w:val="20"/>
                <w:szCs w:val="20"/>
              </w:rPr>
              <w:t>Достигнутый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уровень решения задач, его количественная и качественная характеристика; анализ результатов деятельности молодого специалиста по решению задач; выявление причин недостатков.</w:t>
            </w:r>
          </w:p>
        </w:tc>
        <w:tc>
          <w:tcPr>
            <w:tcW w:w="1276" w:type="dxa"/>
          </w:tcPr>
          <w:p w14:paraId="3A55601B" w14:textId="1CF6FE49" w:rsidR="000349F8" w:rsidRPr="003B3A31" w:rsidRDefault="000349F8" w:rsidP="00AF7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B59">
              <w:rPr>
                <w:rFonts w:ascii="Times New Roman" w:hAnsi="Times New Roman" w:cs="Times New Roman"/>
                <w:sz w:val="20"/>
                <w:szCs w:val="20"/>
              </w:rPr>
              <w:t>Протоколы; аналитические справки</w:t>
            </w:r>
          </w:p>
        </w:tc>
        <w:tc>
          <w:tcPr>
            <w:tcW w:w="1134" w:type="dxa"/>
          </w:tcPr>
          <w:p w14:paraId="7854C3D9" w14:textId="4A85EE31" w:rsidR="000349F8" w:rsidRPr="003B3A31" w:rsidRDefault="000349F8" w:rsidP="00AF7760">
            <w:pPr>
              <w:jc w:val="both"/>
              <w:rPr>
                <w:rFonts w:ascii="Times New Roman" w:hAnsi="Times New Roman" w:cs="Times New Roman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в конце года</w:t>
            </w:r>
          </w:p>
        </w:tc>
      </w:tr>
    </w:tbl>
    <w:p w14:paraId="2A14EA1A" w14:textId="77777777" w:rsidR="00E42FEC" w:rsidRDefault="00E42FEC" w:rsidP="00AF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E23C24" w14:textId="63C8D15E" w:rsidR="00130670" w:rsidRDefault="00130670" w:rsidP="00AF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куратора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76"/>
        <w:gridCol w:w="799"/>
        <w:gridCol w:w="1744"/>
        <w:gridCol w:w="1843"/>
        <w:gridCol w:w="1276"/>
        <w:gridCol w:w="1099"/>
      </w:tblGrid>
      <w:tr w:rsidR="00130670" w14:paraId="1661CF79" w14:textId="77777777" w:rsidTr="00DF64A1">
        <w:trPr>
          <w:trHeight w:val="675"/>
        </w:trPr>
        <w:tc>
          <w:tcPr>
            <w:tcW w:w="534" w:type="dxa"/>
          </w:tcPr>
          <w:p w14:paraId="4E2A01C6" w14:textId="77777777" w:rsidR="00130670" w:rsidRPr="00DF64A1" w:rsidRDefault="00130670" w:rsidP="00AF77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4A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276" w:type="dxa"/>
          </w:tcPr>
          <w:p w14:paraId="3C92FAD2" w14:textId="77777777" w:rsidR="00130670" w:rsidRPr="00DF64A1" w:rsidRDefault="00130670" w:rsidP="00AF77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4A1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799" w:type="dxa"/>
          </w:tcPr>
          <w:p w14:paraId="6DAD27B9" w14:textId="77777777" w:rsidR="00130670" w:rsidRPr="00DF64A1" w:rsidRDefault="00130670" w:rsidP="00AF77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4A1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744" w:type="dxa"/>
          </w:tcPr>
          <w:p w14:paraId="26D9D174" w14:textId="77777777" w:rsidR="00130670" w:rsidRPr="00DF64A1" w:rsidRDefault="00130670" w:rsidP="00AF77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4A1"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</w:p>
        </w:tc>
        <w:tc>
          <w:tcPr>
            <w:tcW w:w="1843" w:type="dxa"/>
          </w:tcPr>
          <w:p w14:paraId="0D4522B0" w14:textId="77777777" w:rsidR="00130670" w:rsidRPr="00DF64A1" w:rsidRDefault="00130670" w:rsidP="00AF77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4A1">
              <w:rPr>
                <w:rFonts w:ascii="Times New Roman" w:hAnsi="Times New Roman" w:cs="Times New Roman"/>
                <w:sz w:val="26"/>
                <w:szCs w:val="26"/>
              </w:rPr>
              <w:t>Планируемый результат</w:t>
            </w:r>
          </w:p>
        </w:tc>
        <w:tc>
          <w:tcPr>
            <w:tcW w:w="1276" w:type="dxa"/>
          </w:tcPr>
          <w:p w14:paraId="305081B8" w14:textId="77777777" w:rsidR="00130670" w:rsidRPr="00DF64A1" w:rsidRDefault="00130670" w:rsidP="00AF77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4A1">
              <w:rPr>
                <w:rFonts w:ascii="Times New Roman" w:hAnsi="Times New Roman" w:cs="Times New Roman"/>
                <w:sz w:val="26"/>
                <w:szCs w:val="26"/>
              </w:rPr>
              <w:t>Форма отчётности</w:t>
            </w:r>
          </w:p>
        </w:tc>
        <w:tc>
          <w:tcPr>
            <w:tcW w:w="1099" w:type="dxa"/>
          </w:tcPr>
          <w:p w14:paraId="1B8D4A23" w14:textId="53FBEA98" w:rsidR="00130670" w:rsidRPr="00DF64A1" w:rsidRDefault="00130670" w:rsidP="00AF77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4A1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r w:rsidR="00DF64A1" w:rsidRPr="00DF64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30670" w14:paraId="41C701FA" w14:textId="77777777" w:rsidTr="00DF64A1">
        <w:tc>
          <w:tcPr>
            <w:tcW w:w="534" w:type="dxa"/>
          </w:tcPr>
          <w:p w14:paraId="4161159F" w14:textId="77777777" w:rsidR="00130670" w:rsidRPr="00B41EA3" w:rsidRDefault="00130670" w:rsidP="00AF7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E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6" w:type="dxa"/>
          </w:tcPr>
          <w:p w14:paraId="4487453C" w14:textId="5F8A2DE9" w:rsidR="00050793" w:rsidRDefault="00B262F3" w:rsidP="00AF7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EA3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мероприятий, регламентирующих реализацию программы наставничества</w:t>
            </w:r>
          </w:p>
          <w:p w14:paraId="53102FEA" w14:textId="2F0B0FE8" w:rsidR="00050793" w:rsidRDefault="00050793" w:rsidP="00AF7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D67E2B" w14:textId="052A3360" w:rsidR="00050793" w:rsidRPr="00050793" w:rsidRDefault="00050793" w:rsidP="00AF7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5079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</w:t>
            </w:r>
            <w:r w:rsidR="001B0F9F">
              <w:rPr>
                <w:rFonts w:ascii="Times New Roman" w:hAnsi="Times New Roman" w:cs="Times New Roman"/>
                <w:sz w:val="20"/>
                <w:szCs w:val="20"/>
              </w:rPr>
              <w:t>педагога</w:t>
            </w:r>
            <w:r w:rsidRPr="00050793">
              <w:rPr>
                <w:rFonts w:ascii="Times New Roman" w:hAnsi="Times New Roman" w:cs="Times New Roman"/>
                <w:sz w:val="20"/>
                <w:szCs w:val="20"/>
              </w:rPr>
              <w:t xml:space="preserve">  коллективу.</w:t>
            </w:r>
          </w:p>
          <w:p w14:paraId="55B2F7C2" w14:textId="2EEC3521" w:rsidR="00050793" w:rsidRPr="00050793" w:rsidRDefault="00050793" w:rsidP="00AF7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5079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вводного ориентационного собеседования </w:t>
            </w:r>
          </w:p>
          <w:p w14:paraId="4DD7B9E6" w14:textId="77777777" w:rsidR="00050793" w:rsidRPr="00050793" w:rsidRDefault="00050793" w:rsidP="00AF7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93">
              <w:rPr>
                <w:rFonts w:ascii="Times New Roman" w:hAnsi="Times New Roman" w:cs="Times New Roman"/>
                <w:sz w:val="20"/>
                <w:szCs w:val="20"/>
              </w:rPr>
              <w:t>-  с администрацией школы-интерната</w:t>
            </w:r>
          </w:p>
          <w:p w14:paraId="68038006" w14:textId="77777777" w:rsidR="00050793" w:rsidRPr="00050793" w:rsidRDefault="00050793" w:rsidP="00AF7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93">
              <w:rPr>
                <w:rFonts w:ascii="Times New Roman" w:hAnsi="Times New Roman" w:cs="Times New Roman"/>
                <w:sz w:val="20"/>
                <w:szCs w:val="20"/>
              </w:rPr>
              <w:t>- председателем методического совета</w:t>
            </w:r>
          </w:p>
          <w:p w14:paraId="69534D5B" w14:textId="77777777" w:rsidR="00050793" w:rsidRPr="00050793" w:rsidRDefault="00050793" w:rsidP="00AF7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93">
              <w:rPr>
                <w:rFonts w:ascii="Times New Roman" w:hAnsi="Times New Roman" w:cs="Times New Roman"/>
                <w:sz w:val="20"/>
                <w:szCs w:val="20"/>
              </w:rPr>
              <w:t xml:space="preserve"> - председателями  ШМО: </w:t>
            </w:r>
          </w:p>
          <w:p w14:paraId="3BCB7A78" w14:textId="77777777" w:rsidR="00050793" w:rsidRPr="00050793" w:rsidRDefault="00050793" w:rsidP="00AF7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93">
              <w:rPr>
                <w:rFonts w:ascii="Times New Roman" w:hAnsi="Times New Roman" w:cs="Times New Roman"/>
                <w:sz w:val="20"/>
                <w:szCs w:val="20"/>
              </w:rPr>
              <w:t>-знакомство  с  задачами  школы;  АООП  НОО, АООП  ООО, Программой развития и т.д.</w:t>
            </w:r>
          </w:p>
          <w:p w14:paraId="08262257" w14:textId="77777777" w:rsidR="00050793" w:rsidRPr="00050793" w:rsidRDefault="00050793" w:rsidP="00AF7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0027CA" w14:textId="77777777" w:rsidR="00050793" w:rsidRPr="00050793" w:rsidRDefault="00050793" w:rsidP="00AF7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6E0056" w14:textId="77777777" w:rsidR="00130670" w:rsidRPr="00050793" w:rsidRDefault="00130670" w:rsidP="00AF7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14:paraId="1477EBC9" w14:textId="77777777" w:rsidR="00130670" w:rsidRPr="00B41EA3" w:rsidRDefault="00B262F3" w:rsidP="00AF7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E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Август</w:t>
            </w:r>
          </w:p>
        </w:tc>
        <w:tc>
          <w:tcPr>
            <w:tcW w:w="1744" w:type="dxa"/>
          </w:tcPr>
          <w:p w14:paraId="579D4174" w14:textId="2B9FC2D0" w:rsidR="00130670" w:rsidRPr="005850A0" w:rsidRDefault="005850A0" w:rsidP="00AF7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0A0">
              <w:rPr>
                <w:rFonts w:ascii="Times New Roman" w:hAnsi="Times New Roman" w:cs="Times New Roman"/>
                <w:sz w:val="20"/>
                <w:szCs w:val="20"/>
              </w:rPr>
              <w:t>Упорядочить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программу обучения наставника.</w:t>
            </w:r>
          </w:p>
        </w:tc>
        <w:tc>
          <w:tcPr>
            <w:tcW w:w="1843" w:type="dxa"/>
          </w:tcPr>
          <w:p w14:paraId="46E4EB43" w14:textId="77777777" w:rsidR="00130670" w:rsidRDefault="0091554C" w:rsidP="00AF7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распоряжения Министерства просвещения Российской Федерации № Р-145 от 25 декабря</w:t>
            </w:r>
          </w:p>
        </w:tc>
        <w:tc>
          <w:tcPr>
            <w:tcW w:w="1276" w:type="dxa"/>
          </w:tcPr>
          <w:p w14:paraId="5722474D" w14:textId="16CA9D09" w:rsidR="00130670" w:rsidRDefault="00DE238C" w:rsidP="00AF7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информационных материалов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документации</w:t>
            </w:r>
          </w:p>
        </w:tc>
        <w:tc>
          <w:tcPr>
            <w:tcW w:w="1099" w:type="dxa"/>
          </w:tcPr>
          <w:p w14:paraId="59162645" w14:textId="6B421826" w:rsidR="00130670" w:rsidRDefault="00DE238C" w:rsidP="00AF7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</w:rPr>
              <w:t>по полугодиям</w:t>
            </w:r>
          </w:p>
        </w:tc>
      </w:tr>
      <w:tr w:rsidR="00130670" w14:paraId="50CDA20A" w14:textId="77777777" w:rsidTr="00DF64A1">
        <w:tc>
          <w:tcPr>
            <w:tcW w:w="534" w:type="dxa"/>
          </w:tcPr>
          <w:p w14:paraId="0AA3B6A8" w14:textId="77777777" w:rsidR="00130670" w:rsidRPr="00B41EA3" w:rsidRDefault="00130670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E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276" w:type="dxa"/>
          </w:tcPr>
          <w:p w14:paraId="45A2EE8C" w14:textId="77777777" w:rsidR="00130670" w:rsidRPr="00B41EA3" w:rsidRDefault="00B262F3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нормативной базы реализации программы наставничества</w:t>
            </w:r>
          </w:p>
        </w:tc>
        <w:tc>
          <w:tcPr>
            <w:tcW w:w="799" w:type="dxa"/>
          </w:tcPr>
          <w:p w14:paraId="16A64E73" w14:textId="77777777" w:rsidR="00130670" w:rsidRPr="00B41EA3" w:rsidRDefault="00B262F3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EA3">
              <w:rPr>
                <w:rFonts w:ascii="Times New Roman" w:hAnsi="Times New Roman" w:cs="Times New Roman"/>
                <w:sz w:val="20"/>
                <w:szCs w:val="20"/>
              </w:rPr>
              <w:t>Август - сентябрь</w:t>
            </w:r>
          </w:p>
        </w:tc>
        <w:tc>
          <w:tcPr>
            <w:tcW w:w="1744" w:type="dxa"/>
          </w:tcPr>
          <w:p w14:paraId="051C403D" w14:textId="11A2939C" w:rsidR="00130670" w:rsidRPr="000A7FAC" w:rsidRDefault="005850A0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>Чёткое знание и понимание последовательности проводимых занятий с наставник</w:t>
            </w:r>
            <w:r w:rsidR="000A7FAC" w:rsidRPr="000A7FAC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0A7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27D908F4" w14:textId="0B7C0749" w:rsidR="00130670" w:rsidRDefault="0091554C" w:rsidP="00AF776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 утверждение «дорожной карты» внедрения системы наставничества</w:t>
            </w:r>
            <w:r w:rsidR="00585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</w:tcPr>
          <w:p w14:paraId="4C39333C" w14:textId="75882D77" w:rsidR="00130670" w:rsidRPr="00661599" w:rsidRDefault="000A7FAC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журнала проведённых занятий</w:t>
            </w:r>
          </w:p>
        </w:tc>
        <w:tc>
          <w:tcPr>
            <w:tcW w:w="1099" w:type="dxa"/>
          </w:tcPr>
          <w:p w14:paraId="496F6049" w14:textId="61221B18" w:rsidR="00130670" w:rsidRDefault="005850A0" w:rsidP="00AF776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</w:rPr>
              <w:t>по полугодиям</w:t>
            </w:r>
          </w:p>
        </w:tc>
      </w:tr>
      <w:tr w:rsidR="00BC3E1C" w14:paraId="4ED4B37E" w14:textId="77777777" w:rsidTr="00DF64A1">
        <w:tc>
          <w:tcPr>
            <w:tcW w:w="534" w:type="dxa"/>
          </w:tcPr>
          <w:p w14:paraId="6B0E6709" w14:textId="50F6B62C" w:rsidR="00BC3E1C" w:rsidRPr="00B41EA3" w:rsidRDefault="00BC3E1C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6" w:type="dxa"/>
          </w:tcPr>
          <w:p w14:paraId="4685FACA" w14:textId="5B5DE58D" w:rsidR="00BC3E1C" w:rsidRPr="00BC3E1C" w:rsidRDefault="00BC3E1C" w:rsidP="00AF7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C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за </w:t>
            </w:r>
            <w:r w:rsidR="001B0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3E1C">
              <w:rPr>
                <w:rFonts w:ascii="Times New Roman" w:hAnsi="Times New Roman" w:cs="Times New Roman"/>
                <w:sz w:val="20"/>
                <w:szCs w:val="20"/>
              </w:rPr>
              <w:t xml:space="preserve"> педагогом опытного учителя-наставника</w:t>
            </w:r>
            <w:r w:rsidR="001B0F9F">
              <w:rPr>
                <w:rFonts w:ascii="Times New Roman" w:hAnsi="Times New Roman" w:cs="Times New Roman"/>
                <w:sz w:val="20"/>
                <w:szCs w:val="20"/>
              </w:rPr>
              <w:t>\учителя-дефектолога</w:t>
            </w:r>
          </w:p>
          <w:p w14:paraId="2293B916" w14:textId="1CF2FE7D" w:rsidR="00BC3E1C" w:rsidRPr="00BC3E1C" w:rsidRDefault="00BC3E1C" w:rsidP="00AF7760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E1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99" w:type="dxa"/>
          </w:tcPr>
          <w:p w14:paraId="18303B5D" w14:textId="3119B27D" w:rsidR="00BC3E1C" w:rsidRPr="00BC3E1C" w:rsidRDefault="00BC3E1C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C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44" w:type="dxa"/>
          </w:tcPr>
          <w:p w14:paraId="0D62255F" w14:textId="0DF39304" w:rsidR="00BC3E1C" w:rsidRPr="00661599" w:rsidRDefault="00661599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599">
              <w:rPr>
                <w:rFonts w:ascii="Times New Roman" w:hAnsi="Times New Roman" w:cs="Times New Roman"/>
                <w:sz w:val="20"/>
                <w:szCs w:val="20"/>
              </w:rPr>
              <w:t>Организация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61599">
              <w:rPr>
                <w:rFonts w:ascii="Times New Roman" w:hAnsi="Times New Roman" w:cs="Times New Roman"/>
                <w:sz w:val="20"/>
                <w:szCs w:val="20"/>
              </w:rPr>
              <w:t>цесса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становления, оказание помощи в профессиональной адаптации наставляемому.</w:t>
            </w:r>
          </w:p>
        </w:tc>
        <w:tc>
          <w:tcPr>
            <w:tcW w:w="1843" w:type="dxa"/>
          </w:tcPr>
          <w:p w14:paraId="0940650A" w14:textId="70CD3520" w:rsidR="00BC3E1C" w:rsidRPr="00747DA3" w:rsidRDefault="005850A0" w:rsidP="00AF7760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качества подготовки и квалификации молодого специалиста, постоянное совершенствование форм и методов работы.</w:t>
            </w:r>
          </w:p>
        </w:tc>
        <w:tc>
          <w:tcPr>
            <w:tcW w:w="1276" w:type="dxa"/>
          </w:tcPr>
          <w:p w14:paraId="0670D49A" w14:textId="5218F1E1" w:rsidR="00BC3E1C" w:rsidRPr="00315AE3" w:rsidRDefault="00315AE3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AE3">
              <w:rPr>
                <w:rFonts w:ascii="Times New Roman" w:hAnsi="Times New Roman" w:cs="Times New Roman"/>
                <w:sz w:val="20"/>
                <w:szCs w:val="20"/>
              </w:rPr>
              <w:t>Анкетирование. Листы опроса. Использование базы наставляемых.</w:t>
            </w:r>
          </w:p>
        </w:tc>
        <w:tc>
          <w:tcPr>
            <w:tcW w:w="1099" w:type="dxa"/>
          </w:tcPr>
          <w:p w14:paraId="3198D29E" w14:textId="38C682DB" w:rsidR="00BC3E1C" w:rsidRDefault="005850A0" w:rsidP="00AF776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в конце года</w:t>
            </w:r>
          </w:p>
        </w:tc>
      </w:tr>
      <w:tr w:rsidR="00516B04" w14:paraId="05BEC5E0" w14:textId="77777777" w:rsidTr="00DF64A1">
        <w:tc>
          <w:tcPr>
            <w:tcW w:w="534" w:type="dxa"/>
          </w:tcPr>
          <w:p w14:paraId="78CFD75E" w14:textId="6FA1D499" w:rsidR="00516B04" w:rsidRDefault="00516B04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76" w:type="dxa"/>
          </w:tcPr>
          <w:p w14:paraId="58863446" w14:textId="68A6E423" w:rsidR="00516B04" w:rsidRPr="00516B04" w:rsidRDefault="00516B04" w:rsidP="001B0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B04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методических рекомендаций по сопровождению </w:t>
            </w:r>
            <w:r w:rsidR="001B0F9F">
              <w:rPr>
                <w:rFonts w:ascii="Times New Roman" w:hAnsi="Times New Roman" w:cs="Times New Roman"/>
                <w:sz w:val="20"/>
                <w:szCs w:val="20"/>
              </w:rPr>
              <w:t>специалиста</w:t>
            </w:r>
          </w:p>
        </w:tc>
        <w:tc>
          <w:tcPr>
            <w:tcW w:w="799" w:type="dxa"/>
          </w:tcPr>
          <w:p w14:paraId="2F90367A" w14:textId="398450C7" w:rsidR="00516B04" w:rsidRPr="00516B04" w:rsidRDefault="00516B04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B04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744" w:type="dxa"/>
          </w:tcPr>
          <w:p w14:paraId="4A86A004" w14:textId="44026B13" w:rsidR="00516B04" w:rsidRPr="00A76895" w:rsidRDefault="00A76895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895">
              <w:rPr>
                <w:rFonts w:ascii="Times New Roman" w:hAnsi="Times New Roman" w:cs="Times New Roman"/>
                <w:sz w:val="20"/>
                <w:szCs w:val="20"/>
              </w:rPr>
              <w:t>Оказание своевременной информационной, методической и консультационной поддержки участникам наставнической деятельности;</w:t>
            </w:r>
          </w:p>
        </w:tc>
        <w:tc>
          <w:tcPr>
            <w:tcW w:w="1843" w:type="dxa"/>
          </w:tcPr>
          <w:p w14:paraId="29B58E0D" w14:textId="396A83FD" w:rsidR="00516B04" w:rsidRPr="007D7B12" w:rsidRDefault="007D7B12" w:rsidP="00AF7760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системы методического сопровождения молодого специалиста.</w:t>
            </w:r>
          </w:p>
        </w:tc>
        <w:tc>
          <w:tcPr>
            <w:tcW w:w="1276" w:type="dxa"/>
          </w:tcPr>
          <w:p w14:paraId="35173EF9" w14:textId="01BF81C7" w:rsidR="00516B04" w:rsidRDefault="007D7B12" w:rsidP="00AF776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журнал консультаций</w:t>
            </w:r>
          </w:p>
        </w:tc>
        <w:tc>
          <w:tcPr>
            <w:tcW w:w="1099" w:type="dxa"/>
          </w:tcPr>
          <w:p w14:paraId="57D79D6A" w14:textId="397D28B3" w:rsidR="00516B04" w:rsidRDefault="005850A0" w:rsidP="00AF776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</w:rPr>
              <w:t>по полугодиям</w:t>
            </w:r>
          </w:p>
        </w:tc>
      </w:tr>
      <w:tr w:rsidR="00516B04" w14:paraId="047DF80E" w14:textId="77777777" w:rsidTr="00DF64A1">
        <w:tc>
          <w:tcPr>
            <w:tcW w:w="534" w:type="dxa"/>
          </w:tcPr>
          <w:p w14:paraId="2E930A8A" w14:textId="33B3CE84" w:rsidR="00516B04" w:rsidRDefault="00516B04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76" w:type="dxa"/>
          </w:tcPr>
          <w:p w14:paraId="5A082D1E" w14:textId="4C3989A9" w:rsidR="00516B04" w:rsidRPr="00516B04" w:rsidRDefault="00516B04" w:rsidP="00AF7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B04">
              <w:rPr>
                <w:rFonts w:ascii="Times New Roman" w:hAnsi="Times New Roman" w:cs="Times New Roman"/>
                <w:sz w:val="20"/>
                <w:szCs w:val="20"/>
              </w:rPr>
              <w:t>Организация консультаций для педагогов-наставников</w:t>
            </w:r>
          </w:p>
        </w:tc>
        <w:tc>
          <w:tcPr>
            <w:tcW w:w="799" w:type="dxa"/>
          </w:tcPr>
          <w:p w14:paraId="06B7C1B3" w14:textId="56630544" w:rsidR="00516B04" w:rsidRPr="00516B04" w:rsidRDefault="00516B04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B04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44" w:type="dxa"/>
          </w:tcPr>
          <w:p w14:paraId="528EB5C9" w14:textId="27FE7B3C" w:rsidR="00516B04" w:rsidRPr="002517C4" w:rsidRDefault="002517C4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7C4">
              <w:rPr>
                <w:rFonts w:ascii="Times New Roman" w:hAnsi="Times New Roman" w:cs="Times New Roman"/>
                <w:sz w:val="20"/>
                <w:szCs w:val="20"/>
              </w:rPr>
              <w:t>Выявить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517C4">
              <w:rPr>
                <w:rFonts w:ascii="Times New Roman" w:hAnsi="Times New Roman" w:cs="Times New Roman"/>
                <w:sz w:val="20"/>
                <w:szCs w:val="20"/>
              </w:rPr>
              <w:t>фессиональные дефициты и затруднения в педагогической практике и принять меры по устранению и минимизации.</w:t>
            </w:r>
          </w:p>
        </w:tc>
        <w:tc>
          <w:tcPr>
            <w:tcW w:w="1843" w:type="dxa"/>
          </w:tcPr>
          <w:p w14:paraId="47E0BDFB" w14:textId="098054C0" w:rsidR="00516B04" w:rsidRPr="00747DA3" w:rsidRDefault="00B85E2F" w:rsidP="00AF7760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уровня профессиональной компетенции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</w:tcPr>
          <w:p w14:paraId="13E5177C" w14:textId="60120281" w:rsidR="00516B04" w:rsidRDefault="00B85E2F" w:rsidP="00AF776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журнал консультаций</w:t>
            </w:r>
          </w:p>
        </w:tc>
        <w:tc>
          <w:tcPr>
            <w:tcW w:w="1099" w:type="dxa"/>
          </w:tcPr>
          <w:p w14:paraId="56C2A698" w14:textId="34393B6F" w:rsidR="00516B04" w:rsidRDefault="005850A0" w:rsidP="00AF776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</w:rPr>
              <w:t>по полугодиям</w:t>
            </w:r>
          </w:p>
        </w:tc>
      </w:tr>
      <w:tr w:rsidR="008363FE" w14:paraId="099C3593" w14:textId="77777777" w:rsidTr="00DF64A1">
        <w:tc>
          <w:tcPr>
            <w:tcW w:w="534" w:type="dxa"/>
          </w:tcPr>
          <w:p w14:paraId="3E2E3A22" w14:textId="25636B4F" w:rsidR="008363FE" w:rsidRDefault="008363FE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76" w:type="dxa"/>
          </w:tcPr>
          <w:p w14:paraId="0E78FEB9" w14:textId="5AA40C80" w:rsidR="008363FE" w:rsidRPr="00516B04" w:rsidRDefault="008363FE" w:rsidP="00AF7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B04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и утверждение планов работы педагогов-наставников  </w:t>
            </w:r>
          </w:p>
        </w:tc>
        <w:tc>
          <w:tcPr>
            <w:tcW w:w="799" w:type="dxa"/>
          </w:tcPr>
          <w:p w14:paraId="52D0C6EA" w14:textId="6280763F" w:rsidR="008363FE" w:rsidRPr="00516B04" w:rsidRDefault="008363FE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B04">
              <w:rPr>
                <w:rFonts w:ascii="Times New Roman" w:hAnsi="Times New Roman" w:cs="Times New Roman"/>
                <w:sz w:val="20"/>
                <w:szCs w:val="20"/>
              </w:rPr>
              <w:t>Август-сентябрь</w:t>
            </w:r>
          </w:p>
        </w:tc>
        <w:tc>
          <w:tcPr>
            <w:tcW w:w="1744" w:type="dxa"/>
          </w:tcPr>
          <w:p w14:paraId="2E6BD254" w14:textId="29F90619" w:rsidR="008363FE" w:rsidRPr="008363FE" w:rsidRDefault="008363FE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3FE">
              <w:rPr>
                <w:rFonts w:ascii="Times New Roman" w:hAnsi="Times New Roman" w:cs="Times New Roman"/>
                <w:sz w:val="20"/>
                <w:szCs w:val="20"/>
              </w:rPr>
              <w:t>Организация обучения наставников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передовым формам и методам воспитательной работы.</w:t>
            </w:r>
          </w:p>
        </w:tc>
        <w:tc>
          <w:tcPr>
            <w:tcW w:w="1843" w:type="dxa"/>
          </w:tcPr>
          <w:p w14:paraId="7970B9C1" w14:textId="43E34FA6" w:rsidR="008363FE" w:rsidRPr="008363FE" w:rsidRDefault="008363FE" w:rsidP="00AF7760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методической и практической помощи в составлении планов с молодым специалистом.</w:t>
            </w:r>
          </w:p>
        </w:tc>
        <w:tc>
          <w:tcPr>
            <w:tcW w:w="1276" w:type="dxa"/>
          </w:tcPr>
          <w:p w14:paraId="749307C3" w14:textId="60A0A3DA" w:rsidR="008363FE" w:rsidRDefault="008363FE" w:rsidP="00AF776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работы</w:t>
            </w:r>
          </w:p>
        </w:tc>
        <w:tc>
          <w:tcPr>
            <w:tcW w:w="1099" w:type="dxa"/>
          </w:tcPr>
          <w:p w14:paraId="479DBE59" w14:textId="118F25E2" w:rsidR="008363FE" w:rsidRDefault="008363FE" w:rsidP="00AF776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</w:rPr>
              <w:t>по полугодиям</w:t>
            </w:r>
          </w:p>
        </w:tc>
      </w:tr>
      <w:tr w:rsidR="00130670" w14:paraId="3B2F40BC" w14:textId="77777777" w:rsidTr="00DF64A1">
        <w:tc>
          <w:tcPr>
            <w:tcW w:w="534" w:type="dxa"/>
          </w:tcPr>
          <w:p w14:paraId="7BCE4B72" w14:textId="54E5B15E" w:rsidR="00130670" w:rsidRPr="00B41EA3" w:rsidRDefault="00516B04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76" w:type="dxa"/>
          </w:tcPr>
          <w:p w14:paraId="3431513F" w14:textId="77777777" w:rsidR="00130670" w:rsidRPr="00B41EA3" w:rsidRDefault="00B41EA3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родителей, педагогов, обучающихся о возможностях и целях программы наставничества</w:t>
            </w:r>
          </w:p>
        </w:tc>
        <w:tc>
          <w:tcPr>
            <w:tcW w:w="799" w:type="dxa"/>
          </w:tcPr>
          <w:p w14:paraId="6306A90A" w14:textId="77777777" w:rsidR="00130670" w:rsidRPr="00B41EA3" w:rsidRDefault="00B41EA3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- октябрь</w:t>
            </w:r>
          </w:p>
        </w:tc>
        <w:tc>
          <w:tcPr>
            <w:tcW w:w="1744" w:type="dxa"/>
          </w:tcPr>
          <w:p w14:paraId="118FC598" w14:textId="40FA721B" w:rsidR="00130670" w:rsidRPr="00AB78EB" w:rsidRDefault="00AB78EB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8EB">
              <w:rPr>
                <w:rFonts w:ascii="Times New Roman" w:hAnsi="Times New Roman" w:cs="Times New Roman"/>
                <w:sz w:val="20"/>
                <w:szCs w:val="20"/>
              </w:rPr>
              <w:t>Создание атмосферы поддержки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педагогическом коллективе и родителей в обучении молодого специалиста.</w:t>
            </w:r>
          </w:p>
        </w:tc>
        <w:tc>
          <w:tcPr>
            <w:tcW w:w="1843" w:type="dxa"/>
          </w:tcPr>
          <w:p w14:paraId="539C0D58" w14:textId="77777777" w:rsidR="0091554C" w:rsidRPr="00B85E2F" w:rsidRDefault="0091554C" w:rsidP="00AF77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педагогического коллектива образовательной организации о реализации программы наставничества.</w:t>
            </w:r>
          </w:p>
          <w:p w14:paraId="24B8BA7E" w14:textId="77777777" w:rsidR="0091554C" w:rsidRPr="00B85E2F" w:rsidRDefault="0091554C" w:rsidP="00AF77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Информирование родителей о реализуемой программе </w:t>
            </w:r>
            <w:r w:rsidRPr="00B85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наставничества на родительских собраниях.</w:t>
            </w:r>
          </w:p>
          <w:p w14:paraId="5DD73F3A" w14:textId="77777777" w:rsidR="00130670" w:rsidRPr="00B85E2F" w:rsidRDefault="0091554C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информации.</w:t>
            </w:r>
          </w:p>
        </w:tc>
        <w:tc>
          <w:tcPr>
            <w:tcW w:w="1276" w:type="dxa"/>
          </w:tcPr>
          <w:p w14:paraId="25A16A8A" w14:textId="672E4F69" w:rsidR="00130670" w:rsidRDefault="008363FE" w:rsidP="00AF776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1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Анкетирование;</w:t>
            </w:r>
            <w:r w:rsidRPr="003B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3B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орматы анкет обратной связи</w:t>
            </w:r>
            <w:r w:rsidR="00A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dxa"/>
          </w:tcPr>
          <w:p w14:paraId="3C80FB23" w14:textId="06C2A952" w:rsidR="00130670" w:rsidRDefault="005850A0" w:rsidP="00AF776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в конце года</w:t>
            </w:r>
          </w:p>
        </w:tc>
      </w:tr>
      <w:tr w:rsidR="00130670" w14:paraId="747EE533" w14:textId="77777777" w:rsidTr="00DF64A1">
        <w:tc>
          <w:tcPr>
            <w:tcW w:w="534" w:type="dxa"/>
          </w:tcPr>
          <w:p w14:paraId="1ED35007" w14:textId="3F943AE9" w:rsidR="00130670" w:rsidRPr="00B41EA3" w:rsidRDefault="00516B04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276" w:type="dxa"/>
          </w:tcPr>
          <w:p w14:paraId="2BB1ED51" w14:textId="77777777" w:rsidR="00130670" w:rsidRPr="00B41EA3" w:rsidRDefault="00B41EA3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799" w:type="dxa"/>
          </w:tcPr>
          <w:p w14:paraId="63EA0EEC" w14:textId="77777777" w:rsidR="00130670" w:rsidRPr="00B41EA3" w:rsidRDefault="00B41EA3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44" w:type="dxa"/>
          </w:tcPr>
          <w:p w14:paraId="254B4D0D" w14:textId="1CC47936" w:rsidR="00130670" w:rsidRPr="00AB78EB" w:rsidRDefault="00AB78EB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8EB">
              <w:rPr>
                <w:rFonts w:ascii="Times New Roman" w:hAnsi="Times New Roman" w:cs="Times New Roman"/>
                <w:sz w:val="20"/>
                <w:szCs w:val="20"/>
              </w:rPr>
              <w:t>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B78EB">
              <w:rPr>
                <w:rFonts w:ascii="Times New Roman" w:hAnsi="Times New Roman" w:cs="Times New Roman"/>
                <w:sz w:val="20"/>
                <w:szCs w:val="20"/>
              </w:rPr>
              <w:t>ние методической помощи в рамках наставничества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54D7B2FB" w14:textId="08E2AAA9" w:rsidR="00130670" w:rsidRPr="00B85E2F" w:rsidRDefault="0091554C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Проведение мониторинга по выявлению предварительных запросов от потенциальных наставляемых и о заинтересованных в наставничестве.</w:t>
            </w:r>
          </w:p>
        </w:tc>
        <w:tc>
          <w:tcPr>
            <w:tcW w:w="1276" w:type="dxa"/>
          </w:tcPr>
          <w:p w14:paraId="71FA170E" w14:textId="59EE3FDC" w:rsidR="00130670" w:rsidRDefault="00AB78EB" w:rsidP="00AF776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139">
              <w:rPr>
                <w:rFonts w:ascii="Times New Roman" w:hAnsi="Times New Roman" w:cs="Times New Roman"/>
                <w:sz w:val="20"/>
                <w:szCs w:val="20"/>
              </w:rPr>
              <w:t>Анкетирование;</w:t>
            </w:r>
            <w:r w:rsidRPr="003B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3B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орматы анкет обратной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dxa"/>
          </w:tcPr>
          <w:p w14:paraId="2253660E" w14:textId="74E652E7" w:rsidR="00130670" w:rsidRDefault="005850A0" w:rsidP="00AF776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в конце года</w:t>
            </w:r>
          </w:p>
        </w:tc>
      </w:tr>
      <w:tr w:rsidR="00B41EA3" w14:paraId="2907BFB5" w14:textId="77777777" w:rsidTr="00DF64A1">
        <w:tc>
          <w:tcPr>
            <w:tcW w:w="534" w:type="dxa"/>
          </w:tcPr>
          <w:p w14:paraId="432BC59F" w14:textId="2FABC86A" w:rsidR="00B41EA3" w:rsidRPr="00B41EA3" w:rsidRDefault="00516B04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6" w:type="dxa"/>
          </w:tcPr>
          <w:p w14:paraId="0149346A" w14:textId="77777777" w:rsidR="00B41EA3" w:rsidRPr="00B41EA3" w:rsidRDefault="00B41EA3" w:rsidP="00AF7760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наставников</w:t>
            </w:r>
          </w:p>
        </w:tc>
        <w:tc>
          <w:tcPr>
            <w:tcW w:w="799" w:type="dxa"/>
          </w:tcPr>
          <w:p w14:paraId="706C7D34" w14:textId="77777777" w:rsidR="00B41EA3" w:rsidRPr="00B41EA3" w:rsidRDefault="00B41EA3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44" w:type="dxa"/>
          </w:tcPr>
          <w:p w14:paraId="0D0C24AA" w14:textId="71E5D96D" w:rsidR="00B41EA3" w:rsidRDefault="00B85E2F" w:rsidP="00AF776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положительной мотивации и стремления к развитию и реализации потенциала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14:paraId="25E734A6" w14:textId="77777777" w:rsidR="00B41EA3" w:rsidRPr="00B85E2F" w:rsidRDefault="0091554C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методической учебы с наставниками по работе с наставляемыми</w:t>
            </w:r>
          </w:p>
        </w:tc>
        <w:tc>
          <w:tcPr>
            <w:tcW w:w="1276" w:type="dxa"/>
          </w:tcPr>
          <w:p w14:paraId="31DB8232" w14:textId="647D2DB7" w:rsidR="00B41EA3" w:rsidRDefault="00B36EB4" w:rsidP="00AF776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журнал консультаций</w:t>
            </w:r>
          </w:p>
        </w:tc>
        <w:tc>
          <w:tcPr>
            <w:tcW w:w="1099" w:type="dxa"/>
          </w:tcPr>
          <w:p w14:paraId="4D1E935A" w14:textId="6ED16FE1" w:rsidR="00B41EA3" w:rsidRPr="00315AE3" w:rsidRDefault="00315AE3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AE3">
              <w:rPr>
                <w:rFonts w:ascii="Times New Roman" w:hAnsi="Times New Roman" w:cs="Times New Roman"/>
                <w:sz w:val="20"/>
                <w:szCs w:val="20"/>
              </w:rPr>
              <w:t>Проводится обязательно в течение года не менее 2-х раз</w:t>
            </w:r>
          </w:p>
        </w:tc>
      </w:tr>
      <w:tr w:rsidR="005850A0" w14:paraId="33F8DA3D" w14:textId="77777777" w:rsidTr="00DF64A1">
        <w:tc>
          <w:tcPr>
            <w:tcW w:w="534" w:type="dxa"/>
          </w:tcPr>
          <w:p w14:paraId="4FE8DC6A" w14:textId="5FF145C1" w:rsidR="005850A0" w:rsidRDefault="005850A0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76" w:type="dxa"/>
          </w:tcPr>
          <w:p w14:paraId="335CB0BD" w14:textId="7FF8276A" w:rsidR="00050793" w:rsidRDefault="005850A0" w:rsidP="00AF7760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B04">
              <w:rPr>
                <w:rFonts w:ascii="Times New Roman" w:hAnsi="Times New Roman" w:cs="Times New Roman"/>
                <w:sz w:val="20"/>
                <w:szCs w:val="20"/>
              </w:rPr>
              <w:t>Мониторинг деятельности молодого специалиста, оказание методической помощи</w:t>
            </w:r>
            <w:r w:rsidR="007943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D3E358E" w14:textId="6E61F30A" w:rsidR="00050793" w:rsidRPr="00050793" w:rsidRDefault="00050793" w:rsidP="00AF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050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 молодого  учителя:</w:t>
            </w:r>
          </w:p>
          <w:p w14:paraId="56999201" w14:textId="060D235B" w:rsidR="00050793" w:rsidRPr="00050793" w:rsidRDefault="00050793" w:rsidP="00AF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-помощь  в  составлении  рабочих программ </w:t>
            </w:r>
            <w:r w:rsidR="001B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предметам учебного плана</w:t>
            </w:r>
          </w:p>
          <w:p w14:paraId="5C830F4C" w14:textId="2DA5A64A" w:rsidR="00050793" w:rsidRPr="00050793" w:rsidRDefault="00050793" w:rsidP="00AF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-помощь  в  составлении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календарно-тематического планирования</w:t>
            </w:r>
            <w:r w:rsidRPr="00050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0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AEEB5C5" w14:textId="77777777" w:rsidR="00050793" w:rsidRPr="00050793" w:rsidRDefault="00050793" w:rsidP="00AF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-. семинар «Дефектологический всеобуч»:</w:t>
            </w:r>
          </w:p>
          <w:p w14:paraId="30954A44" w14:textId="77777777" w:rsidR="005850A0" w:rsidRDefault="00050793" w:rsidP="00AF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слухоречевой режим в школе-интернате</w:t>
            </w:r>
          </w:p>
          <w:p w14:paraId="2461C269" w14:textId="02AFD16C" w:rsidR="00794399" w:rsidRPr="00794399" w:rsidRDefault="00794399" w:rsidP="00AF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</w:t>
            </w:r>
            <w:r w:rsidRPr="00794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осещение  уроков/занятий   молодых  педагогов с целью оказания  методической помощи</w:t>
            </w:r>
          </w:p>
          <w:p w14:paraId="556BFA41" w14:textId="29B7ACB7" w:rsidR="00794399" w:rsidRPr="00794399" w:rsidRDefault="00794399" w:rsidP="00AF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Pr="00794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Круглый стол «Основные проблемы </w:t>
            </w:r>
            <w:r w:rsidR="001B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коррекционно-развивающей работы»</w:t>
            </w:r>
            <w:r w:rsidRPr="00794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576B3CD7" w14:textId="20642EDB" w:rsidR="00794399" w:rsidRPr="00794399" w:rsidRDefault="00794399" w:rsidP="001B0F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B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4DDD208A" w14:textId="5623C7F9" w:rsidR="00794399" w:rsidRPr="00794399" w:rsidRDefault="00794399" w:rsidP="00AF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4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94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Семинар «Дефектологический всеобуч»:</w:t>
            </w:r>
          </w:p>
          <w:p w14:paraId="686A7F72" w14:textId="77777777" w:rsidR="00794399" w:rsidRDefault="00794399" w:rsidP="00AF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794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«Порядка об организации </w:t>
            </w:r>
            <w:r w:rsidRPr="00794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слухоречевого пространства»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14:paraId="3CFF0725" w14:textId="47665011" w:rsidR="00794399" w:rsidRPr="00794399" w:rsidRDefault="00794399" w:rsidP="00AF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794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«Коррекцио</w:t>
            </w:r>
            <w:r w:rsidR="00A97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нная составляющая урока/занятия</w:t>
            </w:r>
            <w:r w:rsidRPr="00794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1117ACBD" w14:textId="384AF9B1" w:rsidR="00794399" w:rsidRPr="00794399" w:rsidRDefault="00794399" w:rsidP="00AF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380BAB80" w14:textId="22F107A9" w:rsidR="00794399" w:rsidRPr="00050793" w:rsidRDefault="00794399" w:rsidP="00AF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794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.Собеседование о проделанной работе по личному плану.</w:t>
            </w:r>
          </w:p>
        </w:tc>
        <w:tc>
          <w:tcPr>
            <w:tcW w:w="799" w:type="dxa"/>
          </w:tcPr>
          <w:p w14:paraId="05F52186" w14:textId="14D13050" w:rsidR="005850A0" w:rsidRPr="00516B04" w:rsidRDefault="005850A0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B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1744" w:type="dxa"/>
          </w:tcPr>
          <w:p w14:paraId="2813C382" w14:textId="7205C47D" w:rsidR="005850A0" w:rsidRDefault="005850A0" w:rsidP="00AF776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F40">
              <w:rPr>
                <w:rFonts w:ascii="Times New Roman" w:hAnsi="Times New Roman" w:cs="Times New Roman"/>
                <w:sz w:val="20"/>
                <w:szCs w:val="20"/>
              </w:rPr>
              <w:t>Оценивания уровня знаний, показателей сформированности умений и навыков у молодого специалиста по разным направлениям воспитательной деятельности</w:t>
            </w:r>
            <w:r w:rsidR="00794399">
              <w:rPr>
                <w:rFonts w:ascii="Times New Roman" w:hAnsi="Times New Roman" w:cs="Times New Roman"/>
                <w:sz w:val="20"/>
                <w:szCs w:val="20"/>
              </w:rPr>
              <w:t>, коррекционно-развивающего сопровождения обучающихся с нарушением слуха и речи</w:t>
            </w:r>
          </w:p>
        </w:tc>
        <w:tc>
          <w:tcPr>
            <w:tcW w:w="1843" w:type="dxa"/>
          </w:tcPr>
          <w:p w14:paraId="1940240D" w14:textId="49C40A10" w:rsidR="005850A0" w:rsidRPr="00747DA3" w:rsidRDefault="005850A0" w:rsidP="00AF7760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F40">
              <w:rPr>
                <w:rFonts w:ascii="Times New Roman" w:hAnsi="Times New Roman" w:cs="Times New Roman"/>
                <w:sz w:val="20"/>
                <w:szCs w:val="20"/>
              </w:rPr>
              <w:t>Достигнутый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уровень решения задач, его количественная и качественная характеристика; анализ результатов деятельности молодого специалиста по решению задач; выявление причин недостатков.</w:t>
            </w:r>
          </w:p>
        </w:tc>
        <w:tc>
          <w:tcPr>
            <w:tcW w:w="1276" w:type="dxa"/>
          </w:tcPr>
          <w:p w14:paraId="4CB3C7AF" w14:textId="4EEC146E" w:rsidR="005850A0" w:rsidRPr="003A5820" w:rsidRDefault="005850A0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5820">
              <w:rPr>
                <w:rFonts w:ascii="Times New Roman" w:hAnsi="Times New Roman" w:cs="Times New Roman"/>
                <w:sz w:val="20"/>
                <w:szCs w:val="20"/>
              </w:rPr>
              <w:t>Тестирование. Реализация программы (прилагается)</w:t>
            </w:r>
          </w:p>
        </w:tc>
        <w:tc>
          <w:tcPr>
            <w:tcW w:w="1099" w:type="dxa"/>
          </w:tcPr>
          <w:p w14:paraId="280070EC" w14:textId="61082C81" w:rsidR="005850A0" w:rsidRDefault="005850A0" w:rsidP="00AF776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в конце года</w:t>
            </w:r>
          </w:p>
        </w:tc>
      </w:tr>
      <w:tr w:rsidR="00DE238C" w14:paraId="351BDD4A" w14:textId="77777777" w:rsidTr="00DF64A1">
        <w:tc>
          <w:tcPr>
            <w:tcW w:w="534" w:type="dxa"/>
          </w:tcPr>
          <w:p w14:paraId="47D2B040" w14:textId="52354C44" w:rsidR="00DE238C" w:rsidRDefault="00DE238C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276" w:type="dxa"/>
          </w:tcPr>
          <w:p w14:paraId="78C05EB0" w14:textId="1E00C720" w:rsidR="00DE238C" w:rsidRPr="00516B04" w:rsidRDefault="00DE238C" w:rsidP="001B0F9F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B04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</w:t>
            </w:r>
            <w:r w:rsidR="001B0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6B0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специалиста к методическим и общешкольным мероприятиям, к общественной жизни школы-интерната  </w:t>
            </w:r>
          </w:p>
        </w:tc>
        <w:tc>
          <w:tcPr>
            <w:tcW w:w="799" w:type="dxa"/>
          </w:tcPr>
          <w:p w14:paraId="06FD852B" w14:textId="2EDFF371" w:rsidR="00DE238C" w:rsidRPr="00516B04" w:rsidRDefault="00DE238C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B0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44" w:type="dxa"/>
          </w:tcPr>
          <w:p w14:paraId="46EA8695" w14:textId="2D84A397" w:rsidR="00DE238C" w:rsidRDefault="00DE238C" w:rsidP="00AF776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 работать над повышением профессионального мастерства, овладевать практическими навыками.</w:t>
            </w:r>
          </w:p>
        </w:tc>
        <w:tc>
          <w:tcPr>
            <w:tcW w:w="1843" w:type="dxa"/>
          </w:tcPr>
          <w:p w14:paraId="2E39D24E" w14:textId="5484B211" w:rsidR="00DE238C" w:rsidRPr="00747DA3" w:rsidRDefault="00DE238C" w:rsidP="00AF7760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качества подготовки и квалификации молодого специалиста, постоянное совершенствование форм и методов работы</w:t>
            </w:r>
          </w:p>
        </w:tc>
        <w:tc>
          <w:tcPr>
            <w:tcW w:w="1276" w:type="dxa"/>
          </w:tcPr>
          <w:p w14:paraId="7B45BB72" w14:textId="3AC46D23" w:rsidR="00DE238C" w:rsidRDefault="00DE238C" w:rsidP="00AF776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журнал консультаций</w:t>
            </w:r>
          </w:p>
        </w:tc>
        <w:tc>
          <w:tcPr>
            <w:tcW w:w="1099" w:type="dxa"/>
          </w:tcPr>
          <w:p w14:paraId="3D34FEB3" w14:textId="1C9BB680" w:rsidR="00DE238C" w:rsidRDefault="00DE238C" w:rsidP="00AF776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в конце года</w:t>
            </w:r>
          </w:p>
        </w:tc>
      </w:tr>
      <w:tr w:rsidR="00B41EA3" w14:paraId="72E22835" w14:textId="77777777" w:rsidTr="00DF64A1">
        <w:tc>
          <w:tcPr>
            <w:tcW w:w="534" w:type="dxa"/>
          </w:tcPr>
          <w:p w14:paraId="29525EB1" w14:textId="7ED9FD5A" w:rsidR="00B41EA3" w:rsidRPr="00B41EA3" w:rsidRDefault="00164C80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76" w:type="dxa"/>
          </w:tcPr>
          <w:p w14:paraId="5CE0B1A0" w14:textId="49603403" w:rsidR="00A978FA" w:rsidRDefault="00B41EA3" w:rsidP="00AF7760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Отчеты по итогам наставнической программы</w:t>
            </w:r>
            <w:r w:rsidR="00A9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</w:p>
          <w:p w14:paraId="51217C4F" w14:textId="570BEE33" w:rsidR="00A978FA" w:rsidRPr="00A978FA" w:rsidRDefault="00A978FA" w:rsidP="00AF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97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нкетирование на выявление профессиональных затруднений, определение степени комфортности учителя в коллективе.</w:t>
            </w:r>
          </w:p>
          <w:p w14:paraId="0CAACD2D" w14:textId="252BC957" w:rsidR="00A978FA" w:rsidRPr="00A978FA" w:rsidRDefault="00A978FA" w:rsidP="00AF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2.Подведение  итогов  стажировки. Методическая выставка достижений </w:t>
            </w:r>
            <w:r w:rsidR="001B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7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педагога.</w:t>
            </w:r>
          </w:p>
          <w:p w14:paraId="0F8DEF19" w14:textId="4450B6D8" w:rsidR="00A978FA" w:rsidRPr="00A978FA" w:rsidRDefault="00A978FA" w:rsidP="00AF7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7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Отчеты  наставников  о  работе  с  </w:t>
            </w:r>
            <w:r w:rsidR="001B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7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педагогами</w:t>
            </w:r>
          </w:p>
          <w:p w14:paraId="4FD9746C" w14:textId="371109A9" w:rsidR="00B41EA3" w:rsidRPr="00A978FA" w:rsidRDefault="00A978FA" w:rsidP="001B0F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Pr="00A97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характеристики работы </w:t>
            </w:r>
            <w:r w:rsidR="001B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7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специалиста за адаптационный период</w:t>
            </w:r>
          </w:p>
        </w:tc>
        <w:tc>
          <w:tcPr>
            <w:tcW w:w="799" w:type="dxa"/>
          </w:tcPr>
          <w:p w14:paraId="32F70D28" w14:textId="77777777" w:rsidR="00B41EA3" w:rsidRPr="00B41EA3" w:rsidRDefault="00B41EA3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- июнь</w:t>
            </w:r>
          </w:p>
        </w:tc>
        <w:tc>
          <w:tcPr>
            <w:tcW w:w="1744" w:type="dxa"/>
          </w:tcPr>
          <w:p w14:paraId="4AC0903F" w14:textId="0A5CB675" w:rsidR="00B41EA3" w:rsidRPr="00B95122" w:rsidRDefault="00B95122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122">
              <w:rPr>
                <w:rFonts w:ascii="Times New Roman" w:hAnsi="Times New Roman" w:cs="Times New Roman"/>
                <w:sz w:val="20"/>
                <w:szCs w:val="20"/>
              </w:rPr>
              <w:t>Оценка процессов обучения молодого специалиста.</w:t>
            </w:r>
          </w:p>
        </w:tc>
        <w:tc>
          <w:tcPr>
            <w:tcW w:w="1843" w:type="dxa"/>
          </w:tcPr>
          <w:p w14:paraId="586A9D1F" w14:textId="77777777" w:rsidR="0091554C" w:rsidRPr="00B36EB4" w:rsidRDefault="0091554C" w:rsidP="00AF77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мониторинга личной удовлетворенности участием в программе наставничества.</w:t>
            </w:r>
          </w:p>
          <w:p w14:paraId="6451C1F4" w14:textId="77777777" w:rsidR="00103736" w:rsidRPr="00B36EB4" w:rsidRDefault="0091554C" w:rsidP="00AF77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мониторинга качества реализации</w:t>
            </w:r>
          </w:p>
          <w:p w14:paraId="0D1A9F1B" w14:textId="37842A26" w:rsidR="0091554C" w:rsidRPr="00B36EB4" w:rsidRDefault="0091554C" w:rsidP="00AF77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программы наставничества.</w:t>
            </w:r>
          </w:p>
          <w:p w14:paraId="5156976A" w14:textId="77777777" w:rsidR="00B41EA3" w:rsidRDefault="0091554C" w:rsidP="00AF776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и оценка влияния программ на всех.</w:t>
            </w:r>
          </w:p>
        </w:tc>
        <w:tc>
          <w:tcPr>
            <w:tcW w:w="1276" w:type="dxa"/>
          </w:tcPr>
          <w:p w14:paraId="01FB97BA" w14:textId="50FE2254" w:rsidR="00B41EA3" w:rsidRDefault="005850A0" w:rsidP="00AF776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B59">
              <w:rPr>
                <w:rFonts w:ascii="Times New Roman" w:hAnsi="Times New Roman" w:cs="Times New Roman"/>
                <w:sz w:val="20"/>
                <w:szCs w:val="20"/>
              </w:rPr>
              <w:t>Протоколы; аналитические справки</w:t>
            </w:r>
          </w:p>
        </w:tc>
        <w:tc>
          <w:tcPr>
            <w:tcW w:w="1099" w:type="dxa"/>
          </w:tcPr>
          <w:p w14:paraId="2BF8625C" w14:textId="77777777" w:rsidR="00B41EA3" w:rsidRDefault="00C05430" w:rsidP="00AF776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в конце года</w:t>
            </w:r>
          </w:p>
        </w:tc>
      </w:tr>
      <w:tr w:rsidR="00B41EA3" w14:paraId="7CE2D7BE" w14:textId="77777777" w:rsidTr="00DF64A1">
        <w:tc>
          <w:tcPr>
            <w:tcW w:w="534" w:type="dxa"/>
          </w:tcPr>
          <w:p w14:paraId="692D605A" w14:textId="6DD92521" w:rsidR="00B41EA3" w:rsidRPr="00B41EA3" w:rsidRDefault="00164C80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76" w:type="dxa"/>
          </w:tcPr>
          <w:p w14:paraId="0CD65A81" w14:textId="77777777" w:rsidR="00B41EA3" w:rsidRPr="00747DA3" w:rsidRDefault="00B41EA3" w:rsidP="00AF7760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Мотивация и поощрение</w:t>
            </w:r>
          </w:p>
        </w:tc>
        <w:tc>
          <w:tcPr>
            <w:tcW w:w="799" w:type="dxa"/>
          </w:tcPr>
          <w:p w14:paraId="165AB95E" w14:textId="77777777" w:rsidR="00B41EA3" w:rsidRPr="00B41EA3" w:rsidRDefault="00B41EA3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744" w:type="dxa"/>
          </w:tcPr>
          <w:p w14:paraId="31860EF6" w14:textId="0F6A496F" w:rsidR="00B41EA3" w:rsidRPr="00D27E1F" w:rsidRDefault="00B95122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E1F">
              <w:rPr>
                <w:rFonts w:ascii="Times New Roman" w:hAnsi="Times New Roman" w:cs="Times New Roman"/>
                <w:sz w:val="20"/>
                <w:szCs w:val="20"/>
              </w:rPr>
              <w:t>Успешное закрепление на месте работы молодого специалиста</w:t>
            </w:r>
            <w:r w:rsidR="00D27E1F" w:rsidRPr="00D27E1F">
              <w:rPr>
                <w:rFonts w:ascii="Times New Roman" w:hAnsi="Times New Roman" w:cs="Times New Roman"/>
                <w:sz w:val="20"/>
                <w:szCs w:val="20"/>
              </w:rPr>
              <w:t>, повышение  профессионального потенциала</w:t>
            </w:r>
            <w:r w:rsidR="00D27E1F">
              <w:rPr>
                <w:rFonts w:ascii="Times New Roman" w:hAnsi="Times New Roman" w:cs="Times New Roman"/>
                <w:sz w:val="20"/>
                <w:szCs w:val="20"/>
              </w:rPr>
              <w:t xml:space="preserve"> наставника и наставляемого</w:t>
            </w:r>
            <w:r w:rsidR="00D27E1F" w:rsidRPr="00D27E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29948101" w14:textId="0D618700" w:rsidR="00B41EA3" w:rsidRPr="003A5820" w:rsidRDefault="003A5820" w:rsidP="00AF776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5820">
              <w:rPr>
                <w:rFonts w:ascii="Times New Roman" w:hAnsi="Times New Roman" w:cs="Times New Roman"/>
                <w:sz w:val="20"/>
                <w:szCs w:val="20"/>
              </w:rPr>
              <w:t>Поощрение на педагогическом совете школы.</w:t>
            </w:r>
          </w:p>
        </w:tc>
        <w:tc>
          <w:tcPr>
            <w:tcW w:w="1276" w:type="dxa"/>
          </w:tcPr>
          <w:p w14:paraId="41C646FF" w14:textId="77777777" w:rsidR="003A5820" w:rsidRPr="003A5820" w:rsidRDefault="003A5820" w:rsidP="00AF77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о поощрении участников программы наставничества.</w:t>
            </w:r>
          </w:p>
          <w:p w14:paraId="6E9E76D5" w14:textId="77777777" w:rsidR="003A5820" w:rsidRPr="003A5820" w:rsidRDefault="003A5820" w:rsidP="00AF77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благодарственных писем участникам.</w:t>
            </w:r>
          </w:p>
          <w:p w14:paraId="4125D5A3" w14:textId="5041B8A6" w:rsidR="00B41EA3" w:rsidRDefault="003A5820" w:rsidP="00AF776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информации на сайте школы.</w:t>
            </w:r>
          </w:p>
        </w:tc>
        <w:tc>
          <w:tcPr>
            <w:tcW w:w="1099" w:type="dxa"/>
          </w:tcPr>
          <w:p w14:paraId="6381929F" w14:textId="77777777" w:rsidR="00B41EA3" w:rsidRDefault="004A569C" w:rsidP="00AF776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в конце года</w:t>
            </w:r>
          </w:p>
        </w:tc>
      </w:tr>
    </w:tbl>
    <w:p w14:paraId="40758318" w14:textId="77777777" w:rsidR="00050793" w:rsidRDefault="00050793" w:rsidP="00AF7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5A7C9E" w14:textId="4DAA670B" w:rsidR="00872EE9" w:rsidRDefault="00872EE9" w:rsidP="00AF7760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МЕРОПРИЯТИЙ, РЕГЛАМЕНТИРУЮЩИХ</w:t>
      </w:r>
      <w:r w:rsidR="005B46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РЕАЛИЗАЦИЮ ПРОГРАММЫ НАСТАВНИЧЕСТВА</w:t>
      </w:r>
    </w:p>
    <w:p w14:paraId="376509BC" w14:textId="2C456BE3" w:rsidR="00723026" w:rsidRPr="00723026" w:rsidRDefault="00723026" w:rsidP="00AF7760">
      <w:pPr>
        <w:pStyle w:val="aa"/>
        <w:numPr>
          <w:ilvl w:val="0"/>
          <w:numId w:val="5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026">
        <w:rPr>
          <w:rFonts w:ascii="Times New Roman" w:hAnsi="Times New Roman" w:cs="Times New Roman"/>
          <w:sz w:val="28"/>
          <w:szCs w:val="28"/>
        </w:rPr>
        <w:t>Подготовка условий для запуска программы наставничества:</w:t>
      </w:r>
    </w:p>
    <w:p w14:paraId="768FCFC9" w14:textId="5F43F658" w:rsidR="00872EE9" w:rsidRPr="00723026" w:rsidRDefault="00723026" w:rsidP="00AF7760">
      <w:pPr>
        <w:spacing w:before="24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3026">
        <w:rPr>
          <w:rFonts w:ascii="Times New Roman" w:hAnsi="Times New Roman" w:cs="Times New Roman"/>
          <w:sz w:val="28"/>
          <w:szCs w:val="28"/>
        </w:rPr>
        <w:t>- Изучение и систематизация имеющихся материалов по проблеме наставничества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11A5B5" w14:textId="4D4E71EC" w:rsidR="00723026" w:rsidRPr="00723026" w:rsidRDefault="00723026" w:rsidP="00AF7760">
      <w:pPr>
        <w:spacing w:before="24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3026">
        <w:rPr>
          <w:rFonts w:ascii="Times New Roman" w:hAnsi="Times New Roman" w:cs="Times New Roman"/>
          <w:sz w:val="28"/>
          <w:szCs w:val="28"/>
        </w:rPr>
        <w:t>- Подготовка нормативной базы целевой модели наставничества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2337DA" w14:textId="367BA8FB" w:rsidR="00872EE9" w:rsidRPr="00723026" w:rsidRDefault="00723026" w:rsidP="00AF7760">
      <w:pPr>
        <w:spacing w:before="24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3026">
        <w:rPr>
          <w:rFonts w:ascii="Times New Roman" w:hAnsi="Times New Roman" w:cs="Times New Roman"/>
          <w:sz w:val="28"/>
          <w:szCs w:val="28"/>
        </w:rPr>
        <w:t>- Выбор форм и программ наставничества исходя из потребностей школы</w:t>
      </w:r>
      <w:r>
        <w:rPr>
          <w:rFonts w:ascii="Times New Roman" w:hAnsi="Times New Roman" w:cs="Times New Roman"/>
          <w:sz w:val="28"/>
          <w:szCs w:val="28"/>
        </w:rPr>
        <w:t xml:space="preserve"> - и</w:t>
      </w:r>
      <w:r w:rsidR="00BF28B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терната</w:t>
      </w:r>
      <w:r w:rsidRPr="00723026">
        <w:rPr>
          <w:rFonts w:ascii="Times New Roman" w:hAnsi="Times New Roman" w:cs="Times New Roman"/>
          <w:sz w:val="28"/>
          <w:szCs w:val="28"/>
        </w:rPr>
        <w:t>.</w:t>
      </w:r>
    </w:p>
    <w:p w14:paraId="10569CE8" w14:textId="34965FC4" w:rsidR="00723026" w:rsidRPr="00723026" w:rsidRDefault="00723026" w:rsidP="00AF7760">
      <w:pPr>
        <w:spacing w:before="24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3026">
        <w:rPr>
          <w:rFonts w:ascii="Times New Roman" w:hAnsi="Times New Roman" w:cs="Times New Roman"/>
          <w:sz w:val="28"/>
          <w:szCs w:val="28"/>
        </w:rPr>
        <w:t>- Информирование педагогов, обучающихся и родителей о целях целевой модели наставничества.</w:t>
      </w:r>
    </w:p>
    <w:p w14:paraId="60C9257C" w14:textId="1FAFFADD" w:rsidR="00723026" w:rsidRPr="00723026" w:rsidRDefault="00723026" w:rsidP="00AF7760">
      <w:pPr>
        <w:spacing w:before="24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3026">
        <w:rPr>
          <w:rFonts w:ascii="Times New Roman" w:hAnsi="Times New Roman" w:cs="Times New Roman"/>
          <w:sz w:val="28"/>
          <w:szCs w:val="28"/>
        </w:rPr>
        <w:t>2. Формирование базы наставляемых:</w:t>
      </w:r>
    </w:p>
    <w:p w14:paraId="7C441079" w14:textId="07E4A185" w:rsidR="00723026" w:rsidRPr="00723026" w:rsidRDefault="00723026" w:rsidP="00AF7760">
      <w:pPr>
        <w:spacing w:before="24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3026">
        <w:rPr>
          <w:rFonts w:ascii="Times New Roman" w:hAnsi="Times New Roman" w:cs="Times New Roman"/>
          <w:sz w:val="28"/>
          <w:szCs w:val="28"/>
        </w:rPr>
        <w:t>Сбор данных о наставляемых, формирование базы данных наставляемых.</w:t>
      </w:r>
    </w:p>
    <w:p w14:paraId="3EB13882" w14:textId="6517903F" w:rsidR="00723026" w:rsidRPr="00BF28B1" w:rsidRDefault="00723026" w:rsidP="00AF7760">
      <w:pPr>
        <w:pStyle w:val="aa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B1">
        <w:rPr>
          <w:rFonts w:ascii="Times New Roman" w:hAnsi="Times New Roman" w:cs="Times New Roman"/>
          <w:sz w:val="28"/>
          <w:szCs w:val="28"/>
        </w:rPr>
        <w:t>Формирование базы наставников</w:t>
      </w:r>
      <w:r w:rsidR="00BF28B1">
        <w:rPr>
          <w:rFonts w:ascii="Times New Roman" w:hAnsi="Times New Roman" w:cs="Times New Roman"/>
          <w:sz w:val="28"/>
          <w:szCs w:val="28"/>
        </w:rPr>
        <w:t>:</w:t>
      </w:r>
    </w:p>
    <w:p w14:paraId="1B97D5BF" w14:textId="3E59BDE6" w:rsidR="00723026" w:rsidRPr="00723026" w:rsidRDefault="00E42FEC" w:rsidP="00AF776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28B1">
        <w:rPr>
          <w:rFonts w:ascii="Times New Roman" w:hAnsi="Times New Roman" w:cs="Times New Roman"/>
          <w:sz w:val="28"/>
          <w:szCs w:val="28"/>
        </w:rPr>
        <w:t xml:space="preserve">- </w:t>
      </w:r>
      <w:r w:rsidR="00723026" w:rsidRPr="00723026">
        <w:rPr>
          <w:rFonts w:ascii="Times New Roman" w:hAnsi="Times New Roman" w:cs="Times New Roman"/>
          <w:sz w:val="28"/>
          <w:szCs w:val="28"/>
        </w:rPr>
        <w:t>Сбор данных о наставниках, формирование базы данных наставников.</w:t>
      </w:r>
    </w:p>
    <w:p w14:paraId="31159977" w14:textId="24AD3456" w:rsidR="00723026" w:rsidRPr="00723026" w:rsidRDefault="00723026" w:rsidP="00AF7760">
      <w:pPr>
        <w:pStyle w:val="aa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026">
        <w:rPr>
          <w:rFonts w:ascii="Times New Roman" w:hAnsi="Times New Roman" w:cs="Times New Roman"/>
          <w:sz w:val="28"/>
          <w:szCs w:val="28"/>
        </w:rPr>
        <w:t>Отбор и обучение наставников:</w:t>
      </w:r>
    </w:p>
    <w:p w14:paraId="10434E9B" w14:textId="505FBE21" w:rsidR="00723026" w:rsidRPr="00723026" w:rsidRDefault="00E42FEC" w:rsidP="00AF776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28B1">
        <w:rPr>
          <w:rFonts w:ascii="Times New Roman" w:hAnsi="Times New Roman" w:cs="Times New Roman"/>
          <w:sz w:val="28"/>
          <w:szCs w:val="28"/>
        </w:rPr>
        <w:t xml:space="preserve">- </w:t>
      </w:r>
      <w:r w:rsidR="00723026" w:rsidRPr="00723026">
        <w:rPr>
          <w:rFonts w:ascii="Times New Roman" w:hAnsi="Times New Roman" w:cs="Times New Roman"/>
          <w:sz w:val="28"/>
          <w:szCs w:val="28"/>
        </w:rPr>
        <w:t xml:space="preserve">Выявление наставников, входящих в базу потенциальных наставников.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23026" w:rsidRPr="00723026">
        <w:rPr>
          <w:rFonts w:ascii="Times New Roman" w:hAnsi="Times New Roman" w:cs="Times New Roman"/>
          <w:sz w:val="28"/>
          <w:szCs w:val="28"/>
        </w:rPr>
        <w:t>Обучение наставников для работы с наставляемыми.</w:t>
      </w:r>
    </w:p>
    <w:p w14:paraId="1AAE886B" w14:textId="07E3E03C" w:rsidR="00723026" w:rsidRPr="00723026" w:rsidRDefault="00723026" w:rsidP="00AF7760">
      <w:pPr>
        <w:pStyle w:val="aa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026">
        <w:rPr>
          <w:rFonts w:ascii="Times New Roman" w:hAnsi="Times New Roman" w:cs="Times New Roman"/>
          <w:sz w:val="28"/>
          <w:szCs w:val="28"/>
        </w:rPr>
        <w:t>Формирование наставнических пар</w:t>
      </w:r>
      <w:r w:rsidR="00BF28B1">
        <w:rPr>
          <w:rFonts w:ascii="Times New Roman" w:hAnsi="Times New Roman" w:cs="Times New Roman"/>
          <w:sz w:val="28"/>
          <w:szCs w:val="28"/>
        </w:rPr>
        <w:t>:</w:t>
      </w:r>
    </w:p>
    <w:p w14:paraId="720DCAEF" w14:textId="611FD872" w:rsidR="00723026" w:rsidRPr="00BF28B1" w:rsidRDefault="00E42FEC" w:rsidP="00AF776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28B1">
        <w:rPr>
          <w:rFonts w:ascii="Times New Roman" w:hAnsi="Times New Roman" w:cs="Times New Roman"/>
          <w:sz w:val="28"/>
          <w:szCs w:val="28"/>
        </w:rPr>
        <w:t xml:space="preserve">- </w:t>
      </w:r>
      <w:r w:rsidR="00723026" w:rsidRPr="00BF28B1">
        <w:rPr>
          <w:rFonts w:ascii="Times New Roman" w:hAnsi="Times New Roman" w:cs="Times New Roman"/>
          <w:sz w:val="28"/>
          <w:szCs w:val="28"/>
        </w:rPr>
        <w:t xml:space="preserve"> Отбор наставников и наставляемых. Закрепление наставнических пар.</w:t>
      </w:r>
    </w:p>
    <w:p w14:paraId="77F55AA6" w14:textId="77777777" w:rsidR="00BF28B1" w:rsidRDefault="00723026" w:rsidP="00AF7760">
      <w:pPr>
        <w:pStyle w:val="aa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026">
        <w:rPr>
          <w:rFonts w:ascii="Times New Roman" w:hAnsi="Times New Roman" w:cs="Times New Roman"/>
          <w:sz w:val="28"/>
          <w:szCs w:val="28"/>
        </w:rPr>
        <w:t>Организация и осуществление работы наставнических пар</w:t>
      </w:r>
      <w:r w:rsidR="00BF28B1">
        <w:rPr>
          <w:rFonts w:ascii="Times New Roman" w:hAnsi="Times New Roman" w:cs="Times New Roman"/>
          <w:sz w:val="28"/>
          <w:szCs w:val="28"/>
        </w:rPr>
        <w:t>:</w:t>
      </w:r>
    </w:p>
    <w:p w14:paraId="2D989973" w14:textId="7E307033" w:rsidR="00BF28B1" w:rsidRDefault="00BF28B1" w:rsidP="00AF7760">
      <w:pPr>
        <w:spacing w:before="24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F28B1">
        <w:rPr>
          <w:rFonts w:ascii="Times New Roman" w:hAnsi="Times New Roman" w:cs="Times New Roman"/>
          <w:sz w:val="28"/>
          <w:szCs w:val="28"/>
        </w:rPr>
        <w:t xml:space="preserve">- </w:t>
      </w:r>
      <w:r w:rsidR="00723026" w:rsidRPr="00BF28B1">
        <w:rPr>
          <w:rFonts w:ascii="Times New Roman" w:hAnsi="Times New Roman" w:cs="Times New Roman"/>
          <w:sz w:val="28"/>
          <w:szCs w:val="28"/>
        </w:rPr>
        <w:t>Организация комплекса последовательных встреч и текущего контроля наставников и наставляемых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93606E" w14:textId="234D5A0D" w:rsidR="00723026" w:rsidRPr="00BF28B1" w:rsidRDefault="00BF28B1" w:rsidP="00AF7760">
      <w:pPr>
        <w:spacing w:before="24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3026" w:rsidRPr="00BF28B1">
        <w:rPr>
          <w:rFonts w:ascii="Times New Roman" w:hAnsi="Times New Roman" w:cs="Times New Roman"/>
          <w:sz w:val="28"/>
          <w:szCs w:val="28"/>
        </w:rPr>
        <w:t xml:space="preserve"> Организация текущего контроля достижения планируемых результатов наставниками.</w:t>
      </w:r>
    </w:p>
    <w:p w14:paraId="3E3C26DD" w14:textId="77B50B0E" w:rsidR="00723026" w:rsidRPr="00723026" w:rsidRDefault="00723026" w:rsidP="00AF7760">
      <w:pPr>
        <w:pStyle w:val="aa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026">
        <w:rPr>
          <w:rFonts w:ascii="Times New Roman" w:hAnsi="Times New Roman" w:cs="Times New Roman"/>
          <w:sz w:val="28"/>
          <w:szCs w:val="28"/>
        </w:rPr>
        <w:t>Завершение наставничества</w:t>
      </w:r>
      <w:r w:rsidR="00BF28B1">
        <w:rPr>
          <w:rFonts w:ascii="Times New Roman" w:hAnsi="Times New Roman" w:cs="Times New Roman"/>
          <w:sz w:val="28"/>
          <w:szCs w:val="28"/>
        </w:rPr>
        <w:t>:</w:t>
      </w:r>
    </w:p>
    <w:p w14:paraId="1FD19BD4" w14:textId="5A1CF1C9" w:rsidR="00723026" w:rsidRPr="00BF28B1" w:rsidRDefault="00BF28B1" w:rsidP="00AF776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F28B1">
        <w:rPr>
          <w:rFonts w:ascii="Times New Roman" w:hAnsi="Times New Roman" w:cs="Times New Roman"/>
          <w:sz w:val="28"/>
          <w:szCs w:val="28"/>
        </w:rPr>
        <w:t xml:space="preserve">- </w:t>
      </w:r>
      <w:r w:rsidR="00723026" w:rsidRPr="00BF28B1">
        <w:rPr>
          <w:rFonts w:ascii="Times New Roman" w:hAnsi="Times New Roman" w:cs="Times New Roman"/>
          <w:sz w:val="28"/>
          <w:szCs w:val="28"/>
        </w:rPr>
        <w:t>Отчеты по итогам наставнической программы.</w:t>
      </w:r>
    </w:p>
    <w:p w14:paraId="31FBFF4C" w14:textId="3AB64491" w:rsidR="00723026" w:rsidRPr="00BF28B1" w:rsidRDefault="00BF28B1" w:rsidP="00AF7760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F28B1">
        <w:rPr>
          <w:rFonts w:ascii="Times New Roman" w:hAnsi="Times New Roman" w:cs="Times New Roman"/>
          <w:sz w:val="28"/>
          <w:szCs w:val="28"/>
        </w:rPr>
        <w:t xml:space="preserve">- </w:t>
      </w:r>
      <w:r w:rsidR="00723026" w:rsidRPr="00BF28B1">
        <w:rPr>
          <w:rFonts w:ascii="Times New Roman" w:hAnsi="Times New Roman" w:cs="Times New Roman"/>
          <w:sz w:val="28"/>
          <w:szCs w:val="28"/>
        </w:rPr>
        <w:t>Мотивация и поощрения наставников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3F5E2D" w14:textId="77777777" w:rsidR="00872EE9" w:rsidRDefault="00872EE9" w:rsidP="00AF7760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ДОУМЕНТОВ, РЕГЛАМЕНТИРУЮЩИХРЕАЛИЗАЦИЮ ПРОГРАММЫ НАСТАВНИЧЕСТВА</w:t>
      </w:r>
    </w:p>
    <w:p w14:paraId="10B67ACB" w14:textId="77777777" w:rsidR="00DF64A1" w:rsidRPr="00DF64A1" w:rsidRDefault="00DF64A1" w:rsidP="00AF776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F64A1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DF6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Отчётная форма по итогам четверти 2021-2022 учебного года (приложение 1)</w:t>
      </w:r>
    </w:p>
    <w:p w14:paraId="79F85A67" w14:textId="614B23C7" w:rsidR="00DF64A1" w:rsidRPr="00DF64A1" w:rsidRDefault="00DF64A1" w:rsidP="00AF7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Рефлексивный анализ реализации индивидуального плана профессионального развития (приложение 2) </w:t>
      </w:r>
    </w:p>
    <w:p w14:paraId="4E0CB040" w14:textId="3302B064" w:rsidR="00872EE9" w:rsidRDefault="00872EE9" w:rsidP="00AF7760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06226F" w14:textId="79B93C36" w:rsidR="004C3311" w:rsidRPr="00C673DB" w:rsidRDefault="00DF64A1" w:rsidP="00AF7760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C673DB" w:rsidRPr="00C673DB">
        <w:rPr>
          <w:rFonts w:ascii="Times New Roman" w:hAnsi="Times New Roman" w:cs="Times New Roman"/>
          <w:b/>
          <w:i/>
          <w:sz w:val="28"/>
          <w:szCs w:val="28"/>
        </w:rPr>
        <w:t>риложение 1</w:t>
      </w:r>
    </w:p>
    <w:p w14:paraId="7F63D736" w14:textId="736A3988" w:rsidR="00C673DB" w:rsidRDefault="00C673DB" w:rsidP="00AF7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7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Отчётная форма по итогам четверти </w:t>
      </w:r>
      <w:r w:rsidR="00762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64EABB40" w14:textId="1C1E6C4E" w:rsidR="00DC2273" w:rsidRDefault="00DC2273" w:rsidP="00AF7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5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C2273" w14:paraId="3E78B3F3" w14:textId="77777777" w:rsidTr="00DC2273">
        <w:tc>
          <w:tcPr>
            <w:tcW w:w="4785" w:type="dxa"/>
          </w:tcPr>
          <w:p w14:paraId="5717B6A6" w14:textId="77777777" w:rsidR="00DC2273" w:rsidRDefault="00DC2273" w:rsidP="00AF776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Сохранение контингента обучающихся (прибывшие, выбывшие)</w:t>
            </w:r>
          </w:p>
        </w:tc>
        <w:tc>
          <w:tcPr>
            <w:tcW w:w="4786" w:type="dxa"/>
          </w:tcPr>
          <w:p w14:paraId="43C6D8D1" w14:textId="77777777" w:rsidR="00DC2273" w:rsidRDefault="00DC2273" w:rsidP="00AF776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C2273" w14:paraId="41693A3A" w14:textId="77777777" w:rsidTr="00DC2273">
        <w:tc>
          <w:tcPr>
            <w:tcW w:w="4785" w:type="dxa"/>
          </w:tcPr>
          <w:p w14:paraId="379C4BF1" w14:textId="77777777" w:rsidR="00DC2273" w:rsidRDefault="00DC2273" w:rsidP="00AF776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Мониторинг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результатов по итогам 1 четверти</w:t>
            </w:r>
          </w:p>
        </w:tc>
        <w:tc>
          <w:tcPr>
            <w:tcW w:w="4786" w:type="dxa"/>
          </w:tcPr>
          <w:p w14:paraId="021A2E27" w14:textId="77777777" w:rsidR="00DC2273" w:rsidRDefault="00DC2273" w:rsidP="00AF776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C2273" w14:paraId="6C72E01E" w14:textId="77777777" w:rsidTr="00DC2273">
        <w:tc>
          <w:tcPr>
            <w:tcW w:w="4785" w:type="dxa"/>
          </w:tcPr>
          <w:p w14:paraId="7CEB956A" w14:textId="77777777" w:rsidR="00DC2273" w:rsidRDefault="00DC2273" w:rsidP="00AF776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Взаимопосещение занятий и индивидуальная (коррекционная) работа с обучающимися:</w:t>
            </w:r>
          </w:p>
        </w:tc>
        <w:tc>
          <w:tcPr>
            <w:tcW w:w="4786" w:type="dxa"/>
          </w:tcPr>
          <w:p w14:paraId="74D00C40" w14:textId="77777777" w:rsidR="00DC2273" w:rsidRDefault="00DC2273" w:rsidP="00AF776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C2273" w14:paraId="769B124F" w14:textId="77777777" w:rsidTr="00DC2273">
        <w:tc>
          <w:tcPr>
            <w:tcW w:w="4785" w:type="dxa"/>
          </w:tcPr>
          <w:p w14:paraId="0E0CDC42" w14:textId="77777777" w:rsidR="00DC2273" w:rsidRDefault="00DC2273" w:rsidP="00AF776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Пропуски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занятий</w:t>
            </w:r>
          </w:p>
        </w:tc>
        <w:tc>
          <w:tcPr>
            <w:tcW w:w="4786" w:type="dxa"/>
          </w:tcPr>
          <w:p w14:paraId="1E6A7F1C" w14:textId="77777777" w:rsidR="00DC2273" w:rsidRDefault="00DC2273" w:rsidP="00AF776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C2273" w14:paraId="583F60DE" w14:textId="77777777" w:rsidTr="00DC2273">
        <w:tc>
          <w:tcPr>
            <w:tcW w:w="4785" w:type="dxa"/>
          </w:tcPr>
          <w:p w14:paraId="361A694B" w14:textId="77777777" w:rsidR="00DC2273" w:rsidRDefault="00DC2273" w:rsidP="00AF776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Достижения обучающихся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14:paraId="2E46412F" w14:textId="77777777" w:rsidR="00DC2273" w:rsidRDefault="00DC2273" w:rsidP="00AF776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C2273" w14:paraId="0A516BC1" w14:textId="77777777" w:rsidTr="00DC2273">
        <w:tc>
          <w:tcPr>
            <w:tcW w:w="4785" w:type="dxa"/>
          </w:tcPr>
          <w:p w14:paraId="127418B7" w14:textId="77777777" w:rsidR="00DC2273" w:rsidRDefault="00DC2273" w:rsidP="00AF776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Методические разработки, печатные работы</w:t>
            </w:r>
          </w:p>
        </w:tc>
        <w:tc>
          <w:tcPr>
            <w:tcW w:w="4786" w:type="dxa"/>
          </w:tcPr>
          <w:p w14:paraId="0AE4E5D2" w14:textId="77777777" w:rsidR="00DC2273" w:rsidRDefault="00DC2273" w:rsidP="00AF776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C2273" w14:paraId="5367D40E" w14:textId="77777777" w:rsidTr="00DC2273">
        <w:tc>
          <w:tcPr>
            <w:tcW w:w="4785" w:type="dxa"/>
          </w:tcPr>
          <w:p w14:paraId="709F8302" w14:textId="77777777" w:rsidR="00DC2273" w:rsidRDefault="00DC2273" w:rsidP="00AF776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Участие в различных профессиональных конкурсах, конференциях, методических мероприятиях</w:t>
            </w:r>
          </w:p>
        </w:tc>
        <w:tc>
          <w:tcPr>
            <w:tcW w:w="4786" w:type="dxa"/>
          </w:tcPr>
          <w:p w14:paraId="3271D0E6" w14:textId="77777777" w:rsidR="00DC2273" w:rsidRDefault="00DC2273" w:rsidP="00AF776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62DAEF2" w14:textId="319D661D" w:rsidR="00DC2273" w:rsidRDefault="00DC2273" w:rsidP="00AF7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E632519" w14:textId="3C93239F" w:rsidR="00DC2273" w:rsidRDefault="00DC2273" w:rsidP="00AF7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3FD8B49" w14:textId="77777777" w:rsidR="00C673DB" w:rsidRDefault="00C673DB" w:rsidP="00AF776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0D558CB" w14:textId="77777777" w:rsidR="00C673DB" w:rsidRPr="00C673DB" w:rsidRDefault="00C673DB" w:rsidP="00AF776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РЕФЛЕКСИВНЫЙ АНАЛИЗ РЕАЛИЗАЦИИ ИНДИВИДУАЛЬНОГО ПЛАНА ПРОФЕССИОНАЛЬНОГО РАЗВИТИЯ, ПРЕДСТАВЛЕНИЕ РЕЗУЛЬТАТОВ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1400"/>
        <w:gridCol w:w="2393"/>
      </w:tblGrid>
      <w:tr w:rsidR="00E552BF" w14:paraId="26231D46" w14:textId="77777777" w:rsidTr="00EA4646">
        <w:tc>
          <w:tcPr>
            <w:tcW w:w="534" w:type="dxa"/>
            <w:vAlign w:val="center"/>
          </w:tcPr>
          <w:p w14:paraId="73BC4586" w14:textId="77777777" w:rsidR="00E552BF" w:rsidRPr="00C673DB" w:rsidRDefault="00E552BF" w:rsidP="00AF77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18C42775" w14:textId="77777777" w:rsidR="00E552BF" w:rsidRPr="00C673DB" w:rsidRDefault="00E552BF" w:rsidP="00AF77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педагога по реализации задач своего индивидуального профессионального развития</w:t>
            </w:r>
          </w:p>
        </w:tc>
        <w:tc>
          <w:tcPr>
            <w:tcW w:w="1400" w:type="dxa"/>
            <w:vAlign w:val="center"/>
          </w:tcPr>
          <w:p w14:paraId="382A7E0F" w14:textId="77777777" w:rsidR="00E552BF" w:rsidRPr="00C673DB" w:rsidRDefault="00E552BF" w:rsidP="00AF77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393" w:type="dxa"/>
            <w:vAlign w:val="center"/>
          </w:tcPr>
          <w:p w14:paraId="5132D506" w14:textId="77777777" w:rsidR="00E552BF" w:rsidRPr="00C673DB" w:rsidRDefault="00E552BF" w:rsidP="00AF77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</w:tr>
      <w:tr w:rsidR="00E552BF" w14:paraId="0A8E2151" w14:textId="77777777" w:rsidTr="00E552BF">
        <w:tc>
          <w:tcPr>
            <w:tcW w:w="534" w:type="dxa"/>
          </w:tcPr>
          <w:p w14:paraId="2C26D4F5" w14:textId="77777777" w:rsidR="00E552BF" w:rsidRPr="00C673DB" w:rsidRDefault="00E552BF" w:rsidP="00AF77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3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4" w:type="dxa"/>
          </w:tcPr>
          <w:p w14:paraId="68C47C44" w14:textId="77777777" w:rsidR="00E552BF" w:rsidRPr="00C673DB" w:rsidRDefault="00E552BF" w:rsidP="00AF77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Освоение   и внедрение в практику работы новых современных педагогических и информационных технологий с целью повышения качества обученности.</w:t>
            </w:r>
          </w:p>
        </w:tc>
        <w:tc>
          <w:tcPr>
            <w:tcW w:w="1400" w:type="dxa"/>
          </w:tcPr>
          <w:p w14:paraId="54E01E8F" w14:textId="77777777" w:rsidR="00E552BF" w:rsidRPr="00C673DB" w:rsidRDefault="00E552BF" w:rsidP="00AF77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2021/22</w:t>
            </w:r>
          </w:p>
        </w:tc>
        <w:tc>
          <w:tcPr>
            <w:tcW w:w="2393" w:type="dxa"/>
          </w:tcPr>
          <w:p w14:paraId="35013655" w14:textId="77777777" w:rsidR="00E552BF" w:rsidRPr="00C673DB" w:rsidRDefault="00E552BF" w:rsidP="00AF7760">
            <w:pPr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E552BF" w14:paraId="5F571273" w14:textId="77777777" w:rsidTr="00E552BF">
        <w:tc>
          <w:tcPr>
            <w:tcW w:w="534" w:type="dxa"/>
          </w:tcPr>
          <w:p w14:paraId="09A0CA04" w14:textId="77777777" w:rsidR="00E552BF" w:rsidRPr="00C673DB" w:rsidRDefault="00E552BF" w:rsidP="00AF77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3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4" w:type="dxa"/>
          </w:tcPr>
          <w:p w14:paraId="7872A7A8" w14:textId="77777777" w:rsidR="00E552BF" w:rsidRPr="00C673DB" w:rsidRDefault="00E552BF" w:rsidP="00AF77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профессионализма  через использование  обучающих семинаров, курсов повышения квалификации, круглых столов,  вебинаров, видеоконференций, мастер-классов.</w:t>
            </w:r>
          </w:p>
        </w:tc>
        <w:tc>
          <w:tcPr>
            <w:tcW w:w="1400" w:type="dxa"/>
          </w:tcPr>
          <w:p w14:paraId="6196DEAD" w14:textId="77777777" w:rsidR="00E552BF" w:rsidRPr="00C673DB" w:rsidRDefault="00E552BF" w:rsidP="00AF77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2021/22</w:t>
            </w:r>
          </w:p>
        </w:tc>
        <w:tc>
          <w:tcPr>
            <w:tcW w:w="2393" w:type="dxa"/>
          </w:tcPr>
          <w:p w14:paraId="73E97C6B" w14:textId="77777777" w:rsidR="00E552BF" w:rsidRPr="00C673DB" w:rsidRDefault="00E552BF" w:rsidP="00AF7760">
            <w:pPr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E552BF" w14:paraId="5463543F" w14:textId="77777777" w:rsidTr="00E552BF">
        <w:tc>
          <w:tcPr>
            <w:tcW w:w="534" w:type="dxa"/>
          </w:tcPr>
          <w:p w14:paraId="2A6BB01A" w14:textId="77777777" w:rsidR="00E552BF" w:rsidRPr="00C673DB" w:rsidRDefault="00E552BF" w:rsidP="00AF77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3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244" w:type="dxa"/>
          </w:tcPr>
          <w:p w14:paraId="004FA59F" w14:textId="77777777" w:rsidR="00E552BF" w:rsidRPr="00C673DB" w:rsidRDefault="00E552BF" w:rsidP="00AF77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Продолжение  работы по созданию условий для развития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творческого потенциала воспитателя</w:t>
            </w:r>
            <w:r w:rsidRPr="00C6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включение его в инновационную деятельность.</w:t>
            </w:r>
          </w:p>
        </w:tc>
        <w:tc>
          <w:tcPr>
            <w:tcW w:w="1400" w:type="dxa"/>
          </w:tcPr>
          <w:p w14:paraId="0A9185E1" w14:textId="77777777" w:rsidR="00E552BF" w:rsidRPr="00C673DB" w:rsidRDefault="00E552BF" w:rsidP="00AF77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2021/22</w:t>
            </w:r>
          </w:p>
        </w:tc>
        <w:tc>
          <w:tcPr>
            <w:tcW w:w="2393" w:type="dxa"/>
          </w:tcPr>
          <w:p w14:paraId="0BC9B64D" w14:textId="77777777" w:rsidR="00E552BF" w:rsidRPr="00C673DB" w:rsidRDefault="00E552BF" w:rsidP="00AF7760">
            <w:pPr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E552BF" w14:paraId="5266CB4B" w14:textId="77777777" w:rsidTr="00E552BF">
        <w:tc>
          <w:tcPr>
            <w:tcW w:w="534" w:type="dxa"/>
          </w:tcPr>
          <w:p w14:paraId="01A3CCE2" w14:textId="77777777" w:rsidR="00E552BF" w:rsidRPr="00C673DB" w:rsidRDefault="00E552BF" w:rsidP="00AF77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3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4" w:type="dxa"/>
          </w:tcPr>
          <w:p w14:paraId="03F7BE71" w14:textId="77777777" w:rsidR="00E552BF" w:rsidRPr="00C673DB" w:rsidRDefault="00E552BF" w:rsidP="00AF77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 работы с мотивированными и одаренными детьми.</w:t>
            </w:r>
          </w:p>
        </w:tc>
        <w:tc>
          <w:tcPr>
            <w:tcW w:w="1400" w:type="dxa"/>
          </w:tcPr>
          <w:p w14:paraId="52519B57" w14:textId="77777777" w:rsidR="00E552BF" w:rsidRPr="00C673DB" w:rsidRDefault="00E552BF" w:rsidP="00AF77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2021/22</w:t>
            </w:r>
          </w:p>
        </w:tc>
        <w:tc>
          <w:tcPr>
            <w:tcW w:w="2393" w:type="dxa"/>
          </w:tcPr>
          <w:p w14:paraId="1FC136FA" w14:textId="77777777" w:rsidR="00E552BF" w:rsidRPr="00C673DB" w:rsidRDefault="00E552BF" w:rsidP="00AF7760">
            <w:pPr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E552BF" w14:paraId="613DA79F" w14:textId="77777777" w:rsidTr="00E552BF">
        <w:tc>
          <w:tcPr>
            <w:tcW w:w="534" w:type="dxa"/>
          </w:tcPr>
          <w:p w14:paraId="4C91D81C" w14:textId="77777777" w:rsidR="00E552BF" w:rsidRPr="00C673DB" w:rsidRDefault="00E552BF" w:rsidP="00AF77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3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4" w:type="dxa"/>
          </w:tcPr>
          <w:p w14:paraId="121C782D" w14:textId="77777777" w:rsidR="00E552BF" w:rsidRPr="00C673DB" w:rsidRDefault="00E552BF" w:rsidP="00AF77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 целенаправленной  работы со слабоуспевающими учащимися с учетом их индивидуальных возможностей.</w:t>
            </w:r>
          </w:p>
        </w:tc>
        <w:tc>
          <w:tcPr>
            <w:tcW w:w="1400" w:type="dxa"/>
          </w:tcPr>
          <w:p w14:paraId="693B0D31" w14:textId="77777777" w:rsidR="00E552BF" w:rsidRPr="00C673DB" w:rsidRDefault="00E552BF" w:rsidP="00AF77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2021/22</w:t>
            </w:r>
          </w:p>
        </w:tc>
        <w:tc>
          <w:tcPr>
            <w:tcW w:w="2393" w:type="dxa"/>
          </w:tcPr>
          <w:p w14:paraId="19760F82" w14:textId="77777777" w:rsidR="00E552BF" w:rsidRPr="00C673DB" w:rsidRDefault="00E552BF" w:rsidP="00AF7760">
            <w:pPr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</w:tbl>
    <w:p w14:paraId="0720F127" w14:textId="7562013D" w:rsidR="0088203A" w:rsidRDefault="00D913A3" w:rsidP="00AF77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5D0266F" w14:textId="77777777" w:rsidR="0088203A" w:rsidRDefault="0088203A" w:rsidP="00AF77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5F2BD1" w14:textId="77777777" w:rsidR="0088203A" w:rsidRDefault="0088203A" w:rsidP="00AF77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20D34E" w14:textId="77777777" w:rsidR="0088203A" w:rsidRPr="00263B83" w:rsidRDefault="0088203A" w:rsidP="00AF77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8203A" w:rsidRPr="00263B83" w:rsidSect="00A25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BFC14" w14:textId="77777777" w:rsidR="00FF2303" w:rsidRDefault="00FF2303" w:rsidP="00BF0FD1">
      <w:pPr>
        <w:spacing w:after="0" w:line="240" w:lineRule="auto"/>
      </w:pPr>
      <w:r>
        <w:separator/>
      </w:r>
    </w:p>
  </w:endnote>
  <w:endnote w:type="continuationSeparator" w:id="0">
    <w:p w14:paraId="795CD609" w14:textId="77777777" w:rsidR="00FF2303" w:rsidRDefault="00FF2303" w:rsidP="00BF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06B01" w14:textId="77777777" w:rsidR="00FF2303" w:rsidRDefault="00FF2303" w:rsidP="00BF0FD1">
      <w:pPr>
        <w:spacing w:after="0" w:line="240" w:lineRule="auto"/>
      </w:pPr>
      <w:r>
        <w:separator/>
      </w:r>
    </w:p>
  </w:footnote>
  <w:footnote w:type="continuationSeparator" w:id="0">
    <w:p w14:paraId="56859675" w14:textId="77777777" w:rsidR="00FF2303" w:rsidRDefault="00FF2303" w:rsidP="00BF0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33D0A"/>
    <w:multiLevelType w:val="multilevel"/>
    <w:tmpl w:val="E1260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1570BB"/>
    <w:multiLevelType w:val="hybridMultilevel"/>
    <w:tmpl w:val="1700DD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D7943"/>
    <w:multiLevelType w:val="hybridMultilevel"/>
    <w:tmpl w:val="B7FCBD44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728A1"/>
    <w:multiLevelType w:val="multilevel"/>
    <w:tmpl w:val="E0BC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202AE8"/>
    <w:multiLevelType w:val="multilevel"/>
    <w:tmpl w:val="8D36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474517"/>
    <w:multiLevelType w:val="hybridMultilevel"/>
    <w:tmpl w:val="A81A5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F53"/>
    <w:rsid w:val="00000A9F"/>
    <w:rsid w:val="00013F03"/>
    <w:rsid w:val="0003208B"/>
    <w:rsid w:val="00032C7F"/>
    <w:rsid w:val="000349F8"/>
    <w:rsid w:val="00035B14"/>
    <w:rsid w:val="0004596B"/>
    <w:rsid w:val="00050793"/>
    <w:rsid w:val="000507D8"/>
    <w:rsid w:val="0005565C"/>
    <w:rsid w:val="000705B0"/>
    <w:rsid w:val="00083781"/>
    <w:rsid w:val="00094E1F"/>
    <w:rsid w:val="000A2789"/>
    <w:rsid w:val="000A7FAC"/>
    <w:rsid w:val="000B2BBC"/>
    <w:rsid w:val="000D7E44"/>
    <w:rsid w:val="000E72E6"/>
    <w:rsid w:val="000F4824"/>
    <w:rsid w:val="00100848"/>
    <w:rsid w:val="0010368D"/>
    <w:rsid w:val="00103736"/>
    <w:rsid w:val="0010624C"/>
    <w:rsid w:val="00116C5E"/>
    <w:rsid w:val="00117B6F"/>
    <w:rsid w:val="00130670"/>
    <w:rsid w:val="00137B61"/>
    <w:rsid w:val="0015525E"/>
    <w:rsid w:val="0016268D"/>
    <w:rsid w:val="00163423"/>
    <w:rsid w:val="00164C80"/>
    <w:rsid w:val="00174D02"/>
    <w:rsid w:val="00194488"/>
    <w:rsid w:val="00194C07"/>
    <w:rsid w:val="001B0F9F"/>
    <w:rsid w:val="001D34B4"/>
    <w:rsid w:val="00217A88"/>
    <w:rsid w:val="00237D10"/>
    <w:rsid w:val="00250799"/>
    <w:rsid w:val="002517C4"/>
    <w:rsid w:val="00263B83"/>
    <w:rsid w:val="002842A4"/>
    <w:rsid w:val="00296D8F"/>
    <w:rsid w:val="002A63FD"/>
    <w:rsid w:val="002B79AF"/>
    <w:rsid w:val="002C33E5"/>
    <w:rsid w:val="002E1597"/>
    <w:rsid w:val="002E5DC2"/>
    <w:rsid w:val="002E5E20"/>
    <w:rsid w:val="002F31C1"/>
    <w:rsid w:val="00302A1E"/>
    <w:rsid w:val="00304C02"/>
    <w:rsid w:val="00315AE3"/>
    <w:rsid w:val="00355F78"/>
    <w:rsid w:val="00371738"/>
    <w:rsid w:val="00385108"/>
    <w:rsid w:val="003944A8"/>
    <w:rsid w:val="0039560B"/>
    <w:rsid w:val="003A2AAD"/>
    <w:rsid w:val="003A5820"/>
    <w:rsid w:val="003B0B16"/>
    <w:rsid w:val="003B3A31"/>
    <w:rsid w:val="003C2E5A"/>
    <w:rsid w:val="003D6DDB"/>
    <w:rsid w:val="003E178F"/>
    <w:rsid w:val="00406139"/>
    <w:rsid w:val="00411874"/>
    <w:rsid w:val="0042054B"/>
    <w:rsid w:val="0043058F"/>
    <w:rsid w:val="00431F95"/>
    <w:rsid w:val="0043248F"/>
    <w:rsid w:val="00450B43"/>
    <w:rsid w:val="00476845"/>
    <w:rsid w:val="0048296C"/>
    <w:rsid w:val="00483151"/>
    <w:rsid w:val="004837ED"/>
    <w:rsid w:val="004A569C"/>
    <w:rsid w:val="004B7FCC"/>
    <w:rsid w:val="004C3311"/>
    <w:rsid w:val="004D6B34"/>
    <w:rsid w:val="004F5C0D"/>
    <w:rsid w:val="00516B04"/>
    <w:rsid w:val="00557DD2"/>
    <w:rsid w:val="005817C1"/>
    <w:rsid w:val="005850A0"/>
    <w:rsid w:val="00585ECB"/>
    <w:rsid w:val="0059178F"/>
    <w:rsid w:val="005962FC"/>
    <w:rsid w:val="005B4664"/>
    <w:rsid w:val="005B54CA"/>
    <w:rsid w:val="005E3D3E"/>
    <w:rsid w:val="005E7094"/>
    <w:rsid w:val="005F681C"/>
    <w:rsid w:val="00602AD6"/>
    <w:rsid w:val="00620117"/>
    <w:rsid w:val="0062180B"/>
    <w:rsid w:val="00643DBA"/>
    <w:rsid w:val="00661599"/>
    <w:rsid w:val="00682BE3"/>
    <w:rsid w:val="00690650"/>
    <w:rsid w:val="006A51E0"/>
    <w:rsid w:val="006B3433"/>
    <w:rsid w:val="006C7A2E"/>
    <w:rsid w:val="006D0DBA"/>
    <w:rsid w:val="006E4B51"/>
    <w:rsid w:val="006F53E5"/>
    <w:rsid w:val="006F55F0"/>
    <w:rsid w:val="00706170"/>
    <w:rsid w:val="00723026"/>
    <w:rsid w:val="00762BC8"/>
    <w:rsid w:val="007747CF"/>
    <w:rsid w:val="007850CB"/>
    <w:rsid w:val="00794399"/>
    <w:rsid w:val="007A088F"/>
    <w:rsid w:val="007A0B8C"/>
    <w:rsid w:val="007C1979"/>
    <w:rsid w:val="007C6EC8"/>
    <w:rsid w:val="007D2C98"/>
    <w:rsid w:val="007D7B12"/>
    <w:rsid w:val="007E506D"/>
    <w:rsid w:val="007E6D87"/>
    <w:rsid w:val="007F53E1"/>
    <w:rsid w:val="00805BE7"/>
    <w:rsid w:val="00810164"/>
    <w:rsid w:val="00813E95"/>
    <w:rsid w:val="00834D1A"/>
    <w:rsid w:val="008363FE"/>
    <w:rsid w:val="00853A8A"/>
    <w:rsid w:val="0085491D"/>
    <w:rsid w:val="00857FCD"/>
    <w:rsid w:val="008705DF"/>
    <w:rsid w:val="0087166D"/>
    <w:rsid w:val="00872EE9"/>
    <w:rsid w:val="0088203A"/>
    <w:rsid w:val="008B2C7E"/>
    <w:rsid w:val="008B44C2"/>
    <w:rsid w:val="008C0F7F"/>
    <w:rsid w:val="008C7ABE"/>
    <w:rsid w:val="008D5665"/>
    <w:rsid w:val="008F6B59"/>
    <w:rsid w:val="009057D4"/>
    <w:rsid w:val="0091554C"/>
    <w:rsid w:val="009255D6"/>
    <w:rsid w:val="00930680"/>
    <w:rsid w:val="00950440"/>
    <w:rsid w:val="009558E1"/>
    <w:rsid w:val="009823B6"/>
    <w:rsid w:val="009862FC"/>
    <w:rsid w:val="009B33CC"/>
    <w:rsid w:val="009C1F19"/>
    <w:rsid w:val="00A05786"/>
    <w:rsid w:val="00A10D49"/>
    <w:rsid w:val="00A253D3"/>
    <w:rsid w:val="00A6002F"/>
    <w:rsid w:val="00A66111"/>
    <w:rsid w:val="00A71C7E"/>
    <w:rsid w:val="00A76895"/>
    <w:rsid w:val="00A84146"/>
    <w:rsid w:val="00A91721"/>
    <w:rsid w:val="00A978FA"/>
    <w:rsid w:val="00AA5855"/>
    <w:rsid w:val="00AA6972"/>
    <w:rsid w:val="00AB78EB"/>
    <w:rsid w:val="00AC382B"/>
    <w:rsid w:val="00AC5E65"/>
    <w:rsid w:val="00AD5AD0"/>
    <w:rsid w:val="00AF7760"/>
    <w:rsid w:val="00B246FD"/>
    <w:rsid w:val="00B262F3"/>
    <w:rsid w:val="00B336FE"/>
    <w:rsid w:val="00B36EB4"/>
    <w:rsid w:val="00B41EA3"/>
    <w:rsid w:val="00B50F40"/>
    <w:rsid w:val="00B65F8B"/>
    <w:rsid w:val="00B67913"/>
    <w:rsid w:val="00B81D24"/>
    <w:rsid w:val="00B85E2F"/>
    <w:rsid w:val="00B86551"/>
    <w:rsid w:val="00B95122"/>
    <w:rsid w:val="00BA4642"/>
    <w:rsid w:val="00BC3E1C"/>
    <w:rsid w:val="00BE7CEA"/>
    <w:rsid w:val="00BF0FD1"/>
    <w:rsid w:val="00BF28B1"/>
    <w:rsid w:val="00C016FB"/>
    <w:rsid w:val="00C052EE"/>
    <w:rsid w:val="00C05430"/>
    <w:rsid w:val="00C25150"/>
    <w:rsid w:val="00C34C8E"/>
    <w:rsid w:val="00C40F3E"/>
    <w:rsid w:val="00C673DB"/>
    <w:rsid w:val="00C83D63"/>
    <w:rsid w:val="00C9147E"/>
    <w:rsid w:val="00CA5544"/>
    <w:rsid w:val="00CF1E59"/>
    <w:rsid w:val="00D27E1F"/>
    <w:rsid w:val="00D30807"/>
    <w:rsid w:val="00D317FD"/>
    <w:rsid w:val="00D913A3"/>
    <w:rsid w:val="00D978D7"/>
    <w:rsid w:val="00DA1FEF"/>
    <w:rsid w:val="00DC2273"/>
    <w:rsid w:val="00DC669E"/>
    <w:rsid w:val="00DD0D3F"/>
    <w:rsid w:val="00DE238C"/>
    <w:rsid w:val="00DE7D7C"/>
    <w:rsid w:val="00DF1537"/>
    <w:rsid w:val="00DF64A1"/>
    <w:rsid w:val="00E04F12"/>
    <w:rsid w:val="00E11D95"/>
    <w:rsid w:val="00E42F3A"/>
    <w:rsid w:val="00E42FEC"/>
    <w:rsid w:val="00E46235"/>
    <w:rsid w:val="00E552BF"/>
    <w:rsid w:val="00E70AA9"/>
    <w:rsid w:val="00E72D6E"/>
    <w:rsid w:val="00E92C4B"/>
    <w:rsid w:val="00EA27FF"/>
    <w:rsid w:val="00EA4646"/>
    <w:rsid w:val="00EA4A7B"/>
    <w:rsid w:val="00EA62EE"/>
    <w:rsid w:val="00EA7CCF"/>
    <w:rsid w:val="00ED1200"/>
    <w:rsid w:val="00F15F53"/>
    <w:rsid w:val="00F81AE3"/>
    <w:rsid w:val="00F85079"/>
    <w:rsid w:val="00F956B6"/>
    <w:rsid w:val="00FC1BB7"/>
    <w:rsid w:val="00FD2AA9"/>
    <w:rsid w:val="00FD51BB"/>
    <w:rsid w:val="00FF2303"/>
    <w:rsid w:val="00FF508D"/>
    <w:rsid w:val="00FF6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ACFD6"/>
  <w15:docId w15:val="{5FCCE53B-6362-478B-A199-3F48B2D3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F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85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F0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0FD1"/>
  </w:style>
  <w:style w:type="paragraph" w:styleId="a8">
    <w:name w:val="footer"/>
    <w:basedOn w:val="a"/>
    <w:link w:val="a9"/>
    <w:uiPriority w:val="99"/>
    <w:semiHidden/>
    <w:unhideWhenUsed/>
    <w:rsid w:val="00BF0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0FD1"/>
  </w:style>
  <w:style w:type="paragraph" w:styleId="aa">
    <w:name w:val="List Paragraph"/>
    <w:basedOn w:val="a"/>
    <w:uiPriority w:val="34"/>
    <w:qFormat/>
    <w:rsid w:val="0072302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32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5716A7F-3BD1-40DF-9C7D-564B2ADCA37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E088886-2D03-4848-8C9D-1E22D9ADFD26}">
      <dgm:prSet phldrT="[Текст]"/>
      <dgm:spPr>
        <a:xfrm>
          <a:off x="261683" y="475291"/>
          <a:ext cx="3663569" cy="265680"/>
        </a:xfrm>
        <a:prstGeom prst="roundRect">
          <a:avLst/>
        </a:prstGeom>
        <a:noFill/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B5CC13AF-3F18-46F6-B9FD-0D02091BE108}" type="parTrans" cxnId="{A0905F4D-DFC3-4639-A9D7-E7D605FA3C2E}">
      <dgm:prSet/>
      <dgm:spPr/>
      <dgm:t>
        <a:bodyPr/>
        <a:lstStyle/>
        <a:p>
          <a:endParaRPr lang="ru-RU"/>
        </a:p>
      </dgm:t>
    </dgm:pt>
    <dgm:pt modelId="{3ADBBE01-FA51-4A23-99CD-072B0ED0511C}" type="sibTrans" cxnId="{A0905F4D-DFC3-4639-A9D7-E7D605FA3C2E}">
      <dgm:prSet/>
      <dgm:spPr/>
      <dgm:t>
        <a:bodyPr/>
        <a:lstStyle/>
        <a:p>
          <a:endParaRPr lang="ru-RU"/>
        </a:p>
      </dgm:t>
    </dgm:pt>
    <dgm:pt modelId="{D1A92AE0-C979-4E06-BA54-B2C5204EA316}">
      <dgm:prSet phldrT="[Текст]"/>
      <dgm:spPr>
        <a:xfrm>
          <a:off x="261683" y="1308781"/>
          <a:ext cx="3663569" cy="265680"/>
        </a:xfrm>
        <a:prstGeom prst="roundRect">
          <a:avLst/>
        </a:prstGeom>
        <a:noFill/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032E156-FC06-498B-85E0-902602EEAB1B}" type="parTrans" cxnId="{BF960F81-7D65-47D4-8215-4D36837367F5}">
      <dgm:prSet/>
      <dgm:spPr/>
      <dgm:t>
        <a:bodyPr/>
        <a:lstStyle/>
        <a:p>
          <a:endParaRPr lang="ru-RU"/>
        </a:p>
      </dgm:t>
    </dgm:pt>
    <dgm:pt modelId="{D0D7242B-5179-490A-8FF6-0F16399588AA}" type="sibTrans" cxnId="{BF960F81-7D65-47D4-8215-4D36837367F5}">
      <dgm:prSet/>
      <dgm:spPr/>
      <dgm:t>
        <a:bodyPr/>
        <a:lstStyle/>
        <a:p>
          <a:endParaRPr lang="ru-RU"/>
        </a:p>
      </dgm:t>
    </dgm:pt>
    <dgm:pt modelId="{8B7D18A2-AEA6-4BFD-A941-FD668EC72D9A}">
      <dgm:prSet phldrT="[Текст]"/>
      <dgm:spPr>
        <a:xfrm>
          <a:off x="261683" y="2397421"/>
          <a:ext cx="3663569" cy="265680"/>
        </a:xfrm>
        <a:prstGeom prst="roundRect">
          <a:avLst/>
        </a:prstGeom>
        <a:noFill/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D317CCF7-9329-4758-AED5-70292BFC481D}" type="parTrans" cxnId="{FE81DDDE-E819-4638-8C8E-1EEF573441EF}">
      <dgm:prSet/>
      <dgm:spPr/>
      <dgm:t>
        <a:bodyPr/>
        <a:lstStyle/>
        <a:p>
          <a:endParaRPr lang="ru-RU"/>
        </a:p>
      </dgm:t>
    </dgm:pt>
    <dgm:pt modelId="{26F8474C-2426-436E-9949-754E5889373A}" type="sibTrans" cxnId="{FE81DDDE-E819-4638-8C8E-1EEF573441EF}">
      <dgm:prSet/>
      <dgm:spPr/>
      <dgm:t>
        <a:bodyPr/>
        <a:lstStyle/>
        <a:p>
          <a:endParaRPr lang="ru-RU"/>
        </a:p>
      </dgm:t>
    </dgm:pt>
    <dgm:pt modelId="{6A3ACBE9-B752-476C-8F9A-7C43775A2310}">
      <dgm:prSet/>
      <dgm:spPr>
        <a:xfrm>
          <a:off x="0" y="608131"/>
          <a:ext cx="5233670" cy="65205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1-й этап- адаптационный.</a:t>
          </a:r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50B89231-9107-4371-B742-675A26B3A073}" type="parTrans" cxnId="{CF2F9536-8DAA-448B-BC3B-F9FC743FEC1E}">
      <dgm:prSet/>
      <dgm:spPr/>
      <dgm:t>
        <a:bodyPr/>
        <a:lstStyle/>
        <a:p>
          <a:endParaRPr lang="ru-RU"/>
        </a:p>
      </dgm:t>
    </dgm:pt>
    <dgm:pt modelId="{360587EC-F9C4-439B-A573-CE1F8174BCA4}" type="sibTrans" cxnId="{CF2F9536-8DAA-448B-BC3B-F9FC743FEC1E}">
      <dgm:prSet/>
      <dgm:spPr/>
      <dgm:t>
        <a:bodyPr/>
        <a:lstStyle/>
        <a:p>
          <a:endParaRPr lang="ru-RU"/>
        </a:p>
      </dgm:t>
    </dgm:pt>
    <dgm:pt modelId="{096CA499-EA00-4170-A9FF-6894F15FEE25}">
      <dgm:prSet/>
      <dgm:spPr>
        <a:xfrm>
          <a:off x="0" y="608131"/>
          <a:ext cx="5233670" cy="65205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Наставник определяет круг обязанностей и полномочий   специалиста, выявляет проблемы в его умениях и навыках, чтобы выработать программу адаптации</a:t>
          </a:r>
        </a:p>
      </dgm:t>
    </dgm:pt>
    <dgm:pt modelId="{53CEFD63-E772-4AC8-AA2A-0EC5F39BBDD7}" type="parTrans" cxnId="{986B51FC-95F8-42F9-B829-F6BF388C28A1}">
      <dgm:prSet/>
      <dgm:spPr/>
      <dgm:t>
        <a:bodyPr/>
        <a:lstStyle/>
        <a:p>
          <a:endParaRPr lang="ru-RU"/>
        </a:p>
      </dgm:t>
    </dgm:pt>
    <dgm:pt modelId="{D2F06DA4-B327-4908-AC11-DB200E5CDC6E}" type="sibTrans" cxnId="{986B51FC-95F8-42F9-B829-F6BF388C28A1}">
      <dgm:prSet/>
      <dgm:spPr/>
      <dgm:t>
        <a:bodyPr/>
        <a:lstStyle/>
        <a:p>
          <a:endParaRPr lang="ru-RU"/>
        </a:p>
      </dgm:t>
    </dgm:pt>
    <dgm:pt modelId="{26D1B2B3-9947-46CD-9DD5-15B4C8ADDDBE}">
      <dgm:prSet/>
      <dgm:spPr>
        <a:xfrm>
          <a:off x="0" y="1441621"/>
          <a:ext cx="5233670" cy="9072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2-й этап- проектировочный.</a:t>
          </a:r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5FDA911-B476-4529-ABDB-B4634D58ECA7}" type="parTrans" cxnId="{29F8294D-930C-4475-B34A-CF5B66496498}">
      <dgm:prSet/>
      <dgm:spPr/>
      <dgm:t>
        <a:bodyPr/>
        <a:lstStyle/>
        <a:p>
          <a:endParaRPr lang="ru-RU"/>
        </a:p>
      </dgm:t>
    </dgm:pt>
    <dgm:pt modelId="{1AB9AC07-9BC0-44C4-9A1F-5660A499FAAA}" type="sibTrans" cxnId="{29F8294D-930C-4475-B34A-CF5B66496498}">
      <dgm:prSet/>
      <dgm:spPr/>
      <dgm:t>
        <a:bodyPr/>
        <a:lstStyle/>
        <a:p>
          <a:endParaRPr lang="ru-RU"/>
        </a:p>
      </dgm:t>
    </dgm:pt>
    <dgm:pt modelId="{C988A85A-F439-4AD9-804E-722F9997A11E}">
      <dgm:prSet/>
      <dgm:spPr>
        <a:xfrm>
          <a:off x="0" y="1441621"/>
          <a:ext cx="5233670" cy="9072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Наставник разрабатывает и реализует программу адаптации, планирует систему мероприятий по передаче   знаний о психофизических особенностях обучающихся с нарушением слуха, особенностях организации коррекционно-развивающей работы, требованиях АООП НОО, вариант 2\2, методике обучения детей данной категории. </a:t>
          </a:r>
        </a:p>
      </dgm:t>
    </dgm:pt>
    <dgm:pt modelId="{37A2301C-8733-4FEC-A9D1-A6576C6C4D11}" type="parTrans" cxnId="{4BBB7140-A96E-40C4-813B-EE7B80FD3E26}">
      <dgm:prSet/>
      <dgm:spPr/>
      <dgm:t>
        <a:bodyPr/>
        <a:lstStyle/>
        <a:p>
          <a:endParaRPr lang="ru-RU"/>
        </a:p>
      </dgm:t>
    </dgm:pt>
    <dgm:pt modelId="{DAEE161D-BF59-40CE-97D5-119C2290E48C}" type="sibTrans" cxnId="{4BBB7140-A96E-40C4-813B-EE7B80FD3E26}">
      <dgm:prSet/>
      <dgm:spPr/>
      <dgm:t>
        <a:bodyPr/>
        <a:lstStyle/>
        <a:p>
          <a:endParaRPr lang="ru-RU"/>
        </a:p>
      </dgm:t>
    </dgm:pt>
    <dgm:pt modelId="{4519C67C-8441-4E44-80F7-78DEFD9DC337}">
      <dgm:prSet/>
      <dgm:spPr>
        <a:xfrm>
          <a:off x="0" y="2530261"/>
          <a:ext cx="5233670" cy="133245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3-й этап - реализационный</a:t>
          </a:r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3BC84A3-2C56-4722-BB47-83C378B033F9}" type="parTrans" cxnId="{06FA8249-DED4-42E9-B2C0-8CDCB423DA1C}">
      <dgm:prSet/>
      <dgm:spPr/>
      <dgm:t>
        <a:bodyPr/>
        <a:lstStyle/>
        <a:p>
          <a:endParaRPr lang="ru-RU"/>
        </a:p>
      </dgm:t>
    </dgm:pt>
    <dgm:pt modelId="{B5F19923-1A9A-471F-ABE7-5B6B94931D26}" type="sibTrans" cxnId="{06FA8249-DED4-42E9-B2C0-8CDCB423DA1C}">
      <dgm:prSet/>
      <dgm:spPr/>
      <dgm:t>
        <a:bodyPr/>
        <a:lstStyle/>
        <a:p>
          <a:endParaRPr lang="ru-RU"/>
        </a:p>
      </dgm:t>
    </dgm:pt>
    <dgm:pt modelId="{C2B6E13D-9A77-453D-8934-D62AD69D288D}">
      <dgm:prSet/>
      <dgm:spPr>
        <a:xfrm>
          <a:off x="0" y="2530261"/>
          <a:ext cx="5233670" cy="133245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Наставник   реализует программу адаптации,   систему мероприятий по передаче   знаний о психофизических особенностях обучающихся с нарушением слуха, особенностях организации коррекционно-развивающей работы, требованиях АООП НОО, вариант 2\2, методике обучения детей данной категории. </a:t>
          </a:r>
        </a:p>
      </dgm:t>
    </dgm:pt>
    <dgm:pt modelId="{79A9C6FB-4E8C-4D9E-AE44-03DD27CC48E5}" type="parTrans" cxnId="{56148960-89DB-4768-9DCF-E9E07A13B99E}">
      <dgm:prSet/>
      <dgm:spPr/>
      <dgm:t>
        <a:bodyPr/>
        <a:lstStyle/>
        <a:p>
          <a:endParaRPr lang="ru-RU"/>
        </a:p>
      </dgm:t>
    </dgm:pt>
    <dgm:pt modelId="{58963F53-296C-4E4B-8F63-47525B1EFB7B}" type="sibTrans" cxnId="{56148960-89DB-4768-9DCF-E9E07A13B99E}">
      <dgm:prSet/>
      <dgm:spPr/>
      <dgm:t>
        <a:bodyPr/>
        <a:lstStyle/>
        <a:p>
          <a:endParaRPr lang="ru-RU"/>
        </a:p>
      </dgm:t>
    </dgm:pt>
    <dgm:pt modelId="{F568540E-A8BC-4DFA-99C8-2A25D4BD053E}" type="pres">
      <dgm:prSet presAssocID="{B5716A7F-3BD1-40DF-9C7D-564B2ADCA37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B4C9006-22D1-4C80-AB93-D116064D90B7}" type="pres">
      <dgm:prSet presAssocID="{0E088886-2D03-4848-8C9D-1E22D9ADFD26}" presName="parentLin" presStyleCnt="0"/>
      <dgm:spPr/>
    </dgm:pt>
    <dgm:pt modelId="{FAD2E636-390E-49CE-A353-9BFF7B8E5C9C}" type="pres">
      <dgm:prSet presAssocID="{0E088886-2D03-4848-8C9D-1E22D9ADFD26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30352C6F-01E1-4FB8-9105-047266DCF1D3}" type="pres">
      <dgm:prSet presAssocID="{0E088886-2D03-4848-8C9D-1E22D9ADFD26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7B074D9-3E8C-4212-831B-8D286F616D24}" type="pres">
      <dgm:prSet presAssocID="{0E088886-2D03-4848-8C9D-1E22D9ADFD26}" presName="negativeSpace" presStyleCnt="0"/>
      <dgm:spPr/>
    </dgm:pt>
    <dgm:pt modelId="{391D40E6-E157-4105-9A89-086A0782FBE7}" type="pres">
      <dgm:prSet presAssocID="{0E088886-2D03-4848-8C9D-1E22D9ADFD26}" presName="childText" presStyleLbl="conFg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CB4465-5F02-4990-BF86-D81AF65BA267}" type="pres">
      <dgm:prSet presAssocID="{3ADBBE01-FA51-4A23-99CD-072B0ED0511C}" presName="spaceBetweenRectangles" presStyleCnt="0"/>
      <dgm:spPr/>
    </dgm:pt>
    <dgm:pt modelId="{19D9E919-1ED8-4C6C-B539-F87FF7A67ACA}" type="pres">
      <dgm:prSet presAssocID="{D1A92AE0-C979-4E06-BA54-B2C5204EA316}" presName="parentLin" presStyleCnt="0"/>
      <dgm:spPr/>
    </dgm:pt>
    <dgm:pt modelId="{B075217B-1D78-49AA-8509-35F3C5B5DE19}" type="pres">
      <dgm:prSet presAssocID="{D1A92AE0-C979-4E06-BA54-B2C5204EA316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CE6F6AC3-8E34-4E4E-B9E9-0BD5B6163553}" type="pres">
      <dgm:prSet presAssocID="{D1A92AE0-C979-4E06-BA54-B2C5204EA316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09CB75D-04DB-48D2-98B8-841084ABF06A}" type="pres">
      <dgm:prSet presAssocID="{D1A92AE0-C979-4E06-BA54-B2C5204EA316}" presName="negativeSpace" presStyleCnt="0"/>
      <dgm:spPr/>
    </dgm:pt>
    <dgm:pt modelId="{0B80D022-58D9-42F9-B2EE-EA4552EC20FE}" type="pres">
      <dgm:prSet presAssocID="{D1A92AE0-C979-4E06-BA54-B2C5204EA316}" presName="childText" presStyleLbl="conFg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5B187A5-2D16-4D85-9FAA-4948FFBDE5BA}" type="pres">
      <dgm:prSet presAssocID="{D0D7242B-5179-490A-8FF6-0F16399588AA}" presName="spaceBetweenRectangles" presStyleCnt="0"/>
      <dgm:spPr/>
    </dgm:pt>
    <dgm:pt modelId="{625CCC78-8CEA-4E68-8B12-4BDDF5556C92}" type="pres">
      <dgm:prSet presAssocID="{8B7D18A2-AEA6-4BFD-A941-FD668EC72D9A}" presName="parentLin" presStyleCnt="0"/>
      <dgm:spPr/>
    </dgm:pt>
    <dgm:pt modelId="{67D616E8-7D06-4B7A-A441-B1371EFBC2DD}" type="pres">
      <dgm:prSet presAssocID="{8B7D18A2-AEA6-4BFD-A941-FD668EC72D9A}" presName="parentLeftMargin" presStyleLbl="node1" presStyleIdx="1" presStyleCnt="3"/>
      <dgm:spPr/>
      <dgm:t>
        <a:bodyPr/>
        <a:lstStyle/>
        <a:p>
          <a:endParaRPr lang="ru-RU"/>
        </a:p>
      </dgm:t>
    </dgm:pt>
    <dgm:pt modelId="{613B913E-B43A-4B9B-A2FE-FF900DD27946}" type="pres">
      <dgm:prSet presAssocID="{8B7D18A2-AEA6-4BFD-A941-FD668EC72D9A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18805FE-B0CC-4C14-B1D4-118D376AB37B}" type="pres">
      <dgm:prSet presAssocID="{8B7D18A2-AEA6-4BFD-A941-FD668EC72D9A}" presName="negativeSpace" presStyleCnt="0"/>
      <dgm:spPr/>
    </dgm:pt>
    <dgm:pt modelId="{58A9DB40-A394-45D0-9F69-5BE9415AA272}" type="pres">
      <dgm:prSet presAssocID="{8B7D18A2-AEA6-4BFD-A941-FD668EC72D9A}" presName="childText" presStyleLbl="conFg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F2F9536-8DAA-448B-BC3B-F9FC743FEC1E}" srcId="{0E088886-2D03-4848-8C9D-1E22D9ADFD26}" destId="{6A3ACBE9-B752-476C-8F9A-7C43775A2310}" srcOrd="0" destOrd="0" parTransId="{50B89231-9107-4371-B742-675A26B3A073}" sibTransId="{360587EC-F9C4-439B-A573-CE1F8174BCA4}"/>
    <dgm:cxn modelId="{D087A691-08EE-496B-96D1-ECED17FB7506}" type="presOf" srcId="{26D1B2B3-9947-46CD-9DD5-15B4C8ADDDBE}" destId="{0B80D022-58D9-42F9-B2EE-EA4552EC20FE}" srcOrd="0" destOrd="0" presId="urn:microsoft.com/office/officeart/2005/8/layout/list1"/>
    <dgm:cxn modelId="{35DC3525-E0CD-42CD-A108-603102BA8489}" type="presOf" srcId="{8B7D18A2-AEA6-4BFD-A941-FD668EC72D9A}" destId="{67D616E8-7D06-4B7A-A441-B1371EFBC2DD}" srcOrd="0" destOrd="0" presId="urn:microsoft.com/office/officeart/2005/8/layout/list1"/>
    <dgm:cxn modelId="{06FA8249-DED4-42E9-B2C0-8CDCB423DA1C}" srcId="{8B7D18A2-AEA6-4BFD-A941-FD668EC72D9A}" destId="{4519C67C-8441-4E44-80F7-78DEFD9DC337}" srcOrd="0" destOrd="0" parTransId="{93BC84A3-2C56-4722-BB47-83C378B033F9}" sibTransId="{B5F19923-1A9A-471F-ABE7-5B6B94931D26}"/>
    <dgm:cxn modelId="{2B47A200-3B89-43C5-849D-CA0BDB52D85C}" type="presOf" srcId="{C2B6E13D-9A77-453D-8934-D62AD69D288D}" destId="{58A9DB40-A394-45D0-9F69-5BE9415AA272}" srcOrd="0" destOrd="1" presId="urn:microsoft.com/office/officeart/2005/8/layout/list1"/>
    <dgm:cxn modelId="{F9B8FC20-1106-4AC0-A907-82C1E338F87E}" type="presOf" srcId="{0E088886-2D03-4848-8C9D-1E22D9ADFD26}" destId="{FAD2E636-390E-49CE-A353-9BFF7B8E5C9C}" srcOrd="0" destOrd="0" presId="urn:microsoft.com/office/officeart/2005/8/layout/list1"/>
    <dgm:cxn modelId="{BF960F81-7D65-47D4-8215-4D36837367F5}" srcId="{B5716A7F-3BD1-40DF-9C7D-564B2ADCA37B}" destId="{D1A92AE0-C979-4E06-BA54-B2C5204EA316}" srcOrd="1" destOrd="0" parTransId="{9032E156-FC06-498B-85E0-902602EEAB1B}" sibTransId="{D0D7242B-5179-490A-8FF6-0F16399588AA}"/>
    <dgm:cxn modelId="{986B51FC-95F8-42F9-B829-F6BF388C28A1}" srcId="{0E088886-2D03-4848-8C9D-1E22D9ADFD26}" destId="{096CA499-EA00-4170-A9FF-6894F15FEE25}" srcOrd="1" destOrd="0" parTransId="{53CEFD63-E772-4AC8-AA2A-0EC5F39BBDD7}" sibTransId="{D2F06DA4-B327-4908-AC11-DB200E5CDC6E}"/>
    <dgm:cxn modelId="{D5624E48-2515-4FBF-B79D-2B43906F8F60}" type="presOf" srcId="{D1A92AE0-C979-4E06-BA54-B2C5204EA316}" destId="{B075217B-1D78-49AA-8509-35F3C5B5DE19}" srcOrd="0" destOrd="0" presId="urn:microsoft.com/office/officeart/2005/8/layout/list1"/>
    <dgm:cxn modelId="{A0905F4D-DFC3-4639-A9D7-E7D605FA3C2E}" srcId="{B5716A7F-3BD1-40DF-9C7D-564B2ADCA37B}" destId="{0E088886-2D03-4848-8C9D-1E22D9ADFD26}" srcOrd="0" destOrd="0" parTransId="{B5CC13AF-3F18-46F6-B9FD-0D02091BE108}" sibTransId="{3ADBBE01-FA51-4A23-99CD-072B0ED0511C}"/>
    <dgm:cxn modelId="{56148960-89DB-4768-9DCF-E9E07A13B99E}" srcId="{8B7D18A2-AEA6-4BFD-A941-FD668EC72D9A}" destId="{C2B6E13D-9A77-453D-8934-D62AD69D288D}" srcOrd="1" destOrd="0" parTransId="{79A9C6FB-4E8C-4D9E-AE44-03DD27CC48E5}" sibTransId="{58963F53-296C-4E4B-8F63-47525B1EFB7B}"/>
    <dgm:cxn modelId="{85E24AF4-5961-4B30-BD29-316CE9D71DA9}" type="presOf" srcId="{B5716A7F-3BD1-40DF-9C7D-564B2ADCA37B}" destId="{F568540E-A8BC-4DFA-99C8-2A25D4BD053E}" srcOrd="0" destOrd="0" presId="urn:microsoft.com/office/officeart/2005/8/layout/list1"/>
    <dgm:cxn modelId="{FBA217BE-832C-42F1-B951-2D7BEDFD62DA}" type="presOf" srcId="{4519C67C-8441-4E44-80F7-78DEFD9DC337}" destId="{58A9DB40-A394-45D0-9F69-5BE9415AA272}" srcOrd="0" destOrd="0" presId="urn:microsoft.com/office/officeart/2005/8/layout/list1"/>
    <dgm:cxn modelId="{41F37D66-F85D-41F5-A0A1-48002BB9C9D7}" type="presOf" srcId="{8B7D18A2-AEA6-4BFD-A941-FD668EC72D9A}" destId="{613B913E-B43A-4B9B-A2FE-FF900DD27946}" srcOrd="1" destOrd="0" presId="urn:microsoft.com/office/officeart/2005/8/layout/list1"/>
    <dgm:cxn modelId="{4BBB7140-A96E-40C4-813B-EE7B80FD3E26}" srcId="{D1A92AE0-C979-4E06-BA54-B2C5204EA316}" destId="{C988A85A-F439-4AD9-804E-722F9997A11E}" srcOrd="1" destOrd="0" parTransId="{37A2301C-8733-4FEC-A9D1-A6576C6C4D11}" sibTransId="{DAEE161D-BF59-40CE-97D5-119C2290E48C}"/>
    <dgm:cxn modelId="{2417A3F2-BCFE-459F-9680-A83A58C0278B}" type="presOf" srcId="{0E088886-2D03-4848-8C9D-1E22D9ADFD26}" destId="{30352C6F-01E1-4FB8-9105-047266DCF1D3}" srcOrd="1" destOrd="0" presId="urn:microsoft.com/office/officeart/2005/8/layout/list1"/>
    <dgm:cxn modelId="{8FB2EE52-E55E-4EC2-A6A5-1380EED8BA02}" type="presOf" srcId="{6A3ACBE9-B752-476C-8F9A-7C43775A2310}" destId="{391D40E6-E157-4105-9A89-086A0782FBE7}" srcOrd="0" destOrd="0" presId="urn:microsoft.com/office/officeart/2005/8/layout/list1"/>
    <dgm:cxn modelId="{0D4E6D35-72C7-4EAA-9DA5-9AEADC831558}" type="presOf" srcId="{C988A85A-F439-4AD9-804E-722F9997A11E}" destId="{0B80D022-58D9-42F9-B2EE-EA4552EC20FE}" srcOrd="0" destOrd="1" presId="urn:microsoft.com/office/officeart/2005/8/layout/list1"/>
    <dgm:cxn modelId="{F330DF08-D3A1-4929-A447-BA3DAD0E771E}" type="presOf" srcId="{096CA499-EA00-4170-A9FF-6894F15FEE25}" destId="{391D40E6-E157-4105-9A89-086A0782FBE7}" srcOrd="0" destOrd="1" presId="urn:microsoft.com/office/officeart/2005/8/layout/list1"/>
    <dgm:cxn modelId="{A898510A-1EB2-4179-BAC7-4690CF143AF1}" type="presOf" srcId="{D1A92AE0-C979-4E06-BA54-B2C5204EA316}" destId="{CE6F6AC3-8E34-4E4E-B9E9-0BD5B6163553}" srcOrd="1" destOrd="0" presId="urn:microsoft.com/office/officeart/2005/8/layout/list1"/>
    <dgm:cxn modelId="{29F8294D-930C-4475-B34A-CF5B66496498}" srcId="{D1A92AE0-C979-4E06-BA54-B2C5204EA316}" destId="{26D1B2B3-9947-46CD-9DD5-15B4C8ADDDBE}" srcOrd="0" destOrd="0" parTransId="{A5FDA911-B476-4529-ABDB-B4634D58ECA7}" sibTransId="{1AB9AC07-9BC0-44C4-9A1F-5660A499FAAA}"/>
    <dgm:cxn modelId="{FE81DDDE-E819-4638-8C8E-1EEF573441EF}" srcId="{B5716A7F-3BD1-40DF-9C7D-564B2ADCA37B}" destId="{8B7D18A2-AEA6-4BFD-A941-FD668EC72D9A}" srcOrd="2" destOrd="0" parTransId="{D317CCF7-9329-4758-AED5-70292BFC481D}" sibTransId="{26F8474C-2426-436E-9949-754E5889373A}"/>
    <dgm:cxn modelId="{40658BCA-B618-4A86-89EB-8CC0B3ADEFAA}" type="presParOf" srcId="{F568540E-A8BC-4DFA-99C8-2A25D4BD053E}" destId="{CB4C9006-22D1-4C80-AB93-D116064D90B7}" srcOrd="0" destOrd="0" presId="urn:microsoft.com/office/officeart/2005/8/layout/list1"/>
    <dgm:cxn modelId="{4B32033E-3243-403F-9824-CA0DEF9FB473}" type="presParOf" srcId="{CB4C9006-22D1-4C80-AB93-D116064D90B7}" destId="{FAD2E636-390E-49CE-A353-9BFF7B8E5C9C}" srcOrd="0" destOrd="0" presId="urn:microsoft.com/office/officeart/2005/8/layout/list1"/>
    <dgm:cxn modelId="{3C371750-CD78-46AA-BF63-8ECD991B9457}" type="presParOf" srcId="{CB4C9006-22D1-4C80-AB93-D116064D90B7}" destId="{30352C6F-01E1-4FB8-9105-047266DCF1D3}" srcOrd="1" destOrd="0" presId="urn:microsoft.com/office/officeart/2005/8/layout/list1"/>
    <dgm:cxn modelId="{2A13B99C-67B7-4C41-90E4-CF30B1FE745A}" type="presParOf" srcId="{F568540E-A8BC-4DFA-99C8-2A25D4BD053E}" destId="{B7B074D9-3E8C-4212-831B-8D286F616D24}" srcOrd="1" destOrd="0" presId="urn:microsoft.com/office/officeart/2005/8/layout/list1"/>
    <dgm:cxn modelId="{89B59E3C-EDE8-491C-8F59-F3642C044716}" type="presParOf" srcId="{F568540E-A8BC-4DFA-99C8-2A25D4BD053E}" destId="{391D40E6-E157-4105-9A89-086A0782FBE7}" srcOrd="2" destOrd="0" presId="urn:microsoft.com/office/officeart/2005/8/layout/list1"/>
    <dgm:cxn modelId="{78C1666C-F0F2-4C47-8B0E-22EED3E696F5}" type="presParOf" srcId="{F568540E-A8BC-4DFA-99C8-2A25D4BD053E}" destId="{50CB4465-5F02-4990-BF86-D81AF65BA267}" srcOrd="3" destOrd="0" presId="urn:microsoft.com/office/officeart/2005/8/layout/list1"/>
    <dgm:cxn modelId="{DCC87993-B083-4FC4-8304-724E1B4A15A8}" type="presParOf" srcId="{F568540E-A8BC-4DFA-99C8-2A25D4BD053E}" destId="{19D9E919-1ED8-4C6C-B539-F87FF7A67ACA}" srcOrd="4" destOrd="0" presId="urn:microsoft.com/office/officeart/2005/8/layout/list1"/>
    <dgm:cxn modelId="{A8A536EC-DCC2-4650-AC8D-3962E74F19A5}" type="presParOf" srcId="{19D9E919-1ED8-4C6C-B539-F87FF7A67ACA}" destId="{B075217B-1D78-49AA-8509-35F3C5B5DE19}" srcOrd="0" destOrd="0" presId="urn:microsoft.com/office/officeart/2005/8/layout/list1"/>
    <dgm:cxn modelId="{83396C05-1DD1-408C-AB6F-69A70765923E}" type="presParOf" srcId="{19D9E919-1ED8-4C6C-B539-F87FF7A67ACA}" destId="{CE6F6AC3-8E34-4E4E-B9E9-0BD5B6163553}" srcOrd="1" destOrd="0" presId="urn:microsoft.com/office/officeart/2005/8/layout/list1"/>
    <dgm:cxn modelId="{1D84EC0B-AF74-4B50-97B7-FC2690DB87B0}" type="presParOf" srcId="{F568540E-A8BC-4DFA-99C8-2A25D4BD053E}" destId="{709CB75D-04DB-48D2-98B8-841084ABF06A}" srcOrd="5" destOrd="0" presId="urn:microsoft.com/office/officeart/2005/8/layout/list1"/>
    <dgm:cxn modelId="{49CCE1DD-7C8D-4653-A1B0-9201E22A29D5}" type="presParOf" srcId="{F568540E-A8BC-4DFA-99C8-2A25D4BD053E}" destId="{0B80D022-58D9-42F9-B2EE-EA4552EC20FE}" srcOrd="6" destOrd="0" presId="urn:microsoft.com/office/officeart/2005/8/layout/list1"/>
    <dgm:cxn modelId="{D24CC8A6-88ED-4C77-A29B-48B09C9E5ABC}" type="presParOf" srcId="{F568540E-A8BC-4DFA-99C8-2A25D4BD053E}" destId="{65B187A5-2D16-4D85-9FAA-4948FFBDE5BA}" srcOrd="7" destOrd="0" presId="urn:microsoft.com/office/officeart/2005/8/layout/list1"/>
    <dgm:cxn modelId="{69E3F888-B9FF-43BC-8CE4-5974DBA8F686}" type="presParOf" srcId="{F568540E-A8BC-4DFA-99C8-2A25D4BD053E}" destId="{625CCC78-8CEA-4E68-8B12-4BDDF5556C92}" srcOrd="8" destOrd="0" presId="urn:microsoft.com/office/officeart/2005/8/layout/list1"/>
    <dgm:cxn modelId="{DB8F42AB-30B0-4673-89BB-E9395C5C6282}" type="presParOf" srcId="{625CCC78-8CEA-4E68-8B12-4BDDF5556C92}" destId="{67D616E8-7D06-4B7A-A441-B1371EFBC2DD}" srcOrd="0" destOrd="0" presId="urn:microsoft.com/office/officeart/2005/8/layout/list1"/>
    <dgm:cxn modelId="{02B4011E-F255-42BF-AE97-D9F14DB6FB63}" type="presParOf" srcId="{625CCC78-8CEA-4E68-8B12-4BDDF5556C92}" destId="{613B913E-B43A-4B9B-A2FE-FF900DD27946}" srcOrd="1" destOrd="0" presId="urn:microsoft.com/office/officeart/2005/8/layout/list1"/>
    <dgm:cxn modelId="{584E5406-5B3C-4EE2-9C44-6B41E9715F4C}" type="presParOf" srcId="{F568540E-A8BC-4DFA-99C8-2A25D4BD053E}" destId="{918805FE-B0CC-4C14-B1D4-118D376AB37B}" srcOrd="9" destOrd="0" presId="urn:microsoft.com/office/officeart/2005/8/layout/list1"/>
    <dgm:cxn modelId="{0A50B8DB-BF0E-44CF-A2E5-AEE15E142544}" type="presParOf" srcId="{F568540E-A8BC-4DFA-99C8-2A25D4BD053E}" destId="{58A9DB40-A394-45D0-9F69-5BE9415AA272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5716A7F-3BD1-40DF-9C7D-564B2ADCA37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B7D18A2-AEA6-4BFD-A941-FD668EC72D9A}">
      <dgm:prSet phldrT="[Текст]" phldr="1"/>
      <dgm:spPr>
        <a:noFill/>
      </dgm:spPr>
      <dgm:t>
        <a:bodyPr/>
        <a:lstStyle/>
        <a:p>
          <a:endParaRPr lang="ru-RU"/>
        </a:p>
      </dgm:t>
    </dgm:pt>
    <dgm:pt modelId="{26F8474C-2426-436E-9949-754E5889373A}" type="sibTrans" cxnId="{FE81DDDE-E819-4638-8C8E-1EEF573441EF}">
      <dgm:prSet/>
      <dgm:spPr/>
      <dgm:t>
        <a:bodyPr/>
        <a:lstStyle/>
        <a:p>
          <a:endParaRPr lang="ru-RU"/>
        </a:p>
      </dgm:t>
    </dgm:pt>
    <dgm:pt modelId="{D317CCF7-9329-4758-AED5-70292BFC481D}" type="parTrans" cxnId="{FE81DDDE-E819-4638-8C8E-1EEF573441EF}">
      <dgm:prSet/>
      <dgm:spPr/>
      <dgm:t>
        <a:bodyPr/>
        <a:lstStyle/>
        <a:p>
          <a:endParaRPr lang="ru-RU"/>
        </a:p>
      </dgm:t>
    </dgm:pt>
    <dgm:pt modelId="{3FBBB7FB-031E-4D6F-ADD8-333CA498C6D9}">
      <dgm:prSet custT="1"/>
      <dgm:spPr/>
      <dgm:t>
        <a:bodyPr/>
        <a:lstStyle/>
        <a:p>
          <a:r>
            <a:rPr lang="ru-RU" sz="11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4 этап- контрольно-оценочный</a:t>
          </a:r>
          <a:endParaRPr lang="ru-RU" sz="11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5946612-121D-4EE4-A319-0EF8A27239FA}" type="sibTrans" cxnId="{A6DFDE33-D0B2-467B-9B1D-AC8FD81714E9}">
      <dgm:prSet/>
      <dgm:spPr/>
      <dgm:t>
        <a:bodyPr/>
        <a:lstStyle/>
        <a:p>
          <a:endParaRPr lang="ru-RU"/>
        </a:p>
      </dgm:t>
    </dgm:pt>
    <dgm:pt modelId="{033DFD7A-0306-4122-A8AE-3969D48D5BF9}" type="parTrans" cxnId="{A6DFDE33-D0B2-467B-9B1D-AC8FD81714E9}">
      <dgm:prSet/>
      <dgm:spPr/>
      <dgm:t>
        <a:bodyPr/>
        <a:lstStyle/>
        <a:p>
          <a:endParaRPr lang="ru-RU"/>
        </a:p>
      </dgm:t>
    </dgm:pt>
    <dgm:pt modelId="{25E7332F-1676-49FA-BA92-02863B1DFEEF}">
      <dgm:prSet/>
      <dgm:spPr/>
      <dgm:t>
        <a:bodyPr/>
        <a:lstStyle/>
        <a:p>
          <a:r>
            <a:rPr lang="ru-RU" sz="5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Наставник проверяет уровень сформированности спецкомпетентности педагога, определяет степень его готовности к выполнению функциональных обязанностей.</a:t>
          </a:r>
          <a:endParaRPr lang="ru-RU" sz="500"/>
        </a:p>
      </dgm:t>
    </dgm:pt>
    <dgm:pt modelId="{F3473C51-BE3B-439E-89C5-2CEAC55E145B}" type="sibTrans" cxnId="{CEFD4CF6-9AE4-4DB1-ABEB-5E7A14E43C51}">
      <dgm:prSet/>
      <dgm:spPr/>
      <dgm:t>
        <a:bodyPr/>
        <a:lstStyle/>
        <a:p>
          <a:endParaRPr lang="ru-RU"/>
        </a:p>
      </dgm:t>
    </dgm:pt>
    <dgm:pt modelId="{E1853768-2824-474D-9060-8AEE8370DC2F}" type="parTrans" cxnId="{CEFD4CF6-9AE4-4DB1-ABEB-5E7A14E43C51}">
      <dgm:prSet/>
      <dgm:spPr/>
      <dgm:t>
        <a:bodyPr/>
        <a:lstStyle/>
        <a:p>
          <a:endParaRPr lang="ru-RU"/>
        </a:p>
      </dgm:t>
    </dgm:pt>
    <dgm:pt modelId="{F568540E-A8BC-4DFA-99C8-2A25D4BD053E}" type="pres">
      <dgm:prSet presAssocID="{B5716A7F-3BD1-40DF-9C7D-564B2ADCA37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25CCC78-8CEA-4E68-8B12-4BDDF5556C92}" type="pres">
      <dgm:prSet presAssocID="{8B7D18A2-AEA6-4BFD-A941-FD668EC72D9A}" presName="parentLin" presStyleCnt="0"/>
      <dgm:spPr/>
    </dgm:pt>
    <dgm:pt modelId="{67D616E8-7D06-4B7A-A441-B1371EFBC2DD}" type="pres">
      <dgm:prSet presAssocID="{8B7D18A2-AEA6-4BFD-A941-FD668EC72D9A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613B913E-B43A-4B9B-A2FE-FF900DD27946}" type="pres">
      <dgm:prSet presAssocID="{8B7D18A2-AEA6-4BFD-A941-FD668EC72D9A}" presName="parentText" presStyleLbl="node1" presStyleIdx="0" presStyleCnt="1" custFlipVert="1" custFlipHor="1" custScaleX="512218" custScaleY="122250" custLinFactX="3058" custLinFactNeighborX="100000" custLinFactNeighborY="-21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18805FE-B0CC-4C14-B1D4-118D376AB37B}" type="pres">
      <dgm:prSet presAssocID="{8B7D18A2-AEA6-4BFD-A941-FD668EC72D9A}" presName="negativeSpace" presStyleCnt="0"/>
      <dgm:spPr/>
    </dgm:pt>
    <dgm:pt modelId="{58A9DB40-A394-45D0-9F69-5BE9415AA272}" type="pres">
      <dgm:prSet presAssocID="{8B7D18A2-AEA6-4BFD-A941-FD668EC72D9A}" presName="childText" presStyleLbl="conFgAcc1" presStyleIdx="0" presStyleCnt="1" custScaleY="160938" custLinFactY="-27467" custLinFactNeighborX="717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0E9ECDD-CEEC-4432-BFCB-CD66652E9454}" type="presOf" srcId="{3FBBB7FB-031E-4D6F-ADD8-333CA498C6D9}" destId="{58A9DB40-A394-45D0-9F69-5BE9415AA272}" srcOrd="0" destOrd="0" presId="urn:microsoft.com/office/officeart/2005/8/layout/list1"/>
    <dgm:cxn modelId="{A6DFDE33-D0B2-467B-9B1D-AC8FD81714E9}" srcId="{8B7D18A2-AEA6-4BFD-A941-FD668EC72D9A}" destId="{3FBBB7FB-031E-4D6F-ADD8-333CA498C6D9}" srcOrd="0" destOrd="0" parTransId="{033DFD7A-0306-4122-A8AE-3969D48D5BF9}" sibTransId="{85946612-121D-4EE4-A319-0EF8A27239FA}"/>
    <dgm:cxn modelId="{85E24AF4-5961-4B30-BD29-316CE9D71DA9}" type="presOf" srcId="{B5716A7F-3BD1-40DF-9C7D-564B2ADCA37B}" destId="{F568540E-A8BC-4DFA-99C8-2A25D4BD053E}" srcOrd="0" destOrd="0" presId="urn:microsoft.com/office/officeart/2005/8/layout/list1"/>
    <dgm:cxn modelId="{41F37D66-F85D-41F5-A0A1-48002BB9C9D7}" type="presOf" srcId="{8B7D18A2-AEA6-4BFD-A941-FD668EC72D9A}" destId="{613B913E-B43A-4B9B-A2FE-FF900DD27946}" srcOrd="1" destOrd="0" presId="urn:microsoft.com/office/officeart/2005/8/layout/list1"/>
    <dgm:cxn modelId="{35DC3525-E0CD-42CD-A108-603102BA8489}" type="presOf" srcId="{8B7D18A2-AEA6-4BFD-A941-FD668EC72D9A}" destId="{67D616E8-7D06-4B7A-A441-B1371EFBC2DD}" srcOrd="0" destOrd="0" presId="urn:microsoft.com/office/officeart/2005/8/layout/list1"/>
    <dgm:cxn modelId="{CEFD4CF6-9AE4-4DB1-ABEB-5E7A14E43C51}" srcId="{8B7D18A2-AEA6-4BFD-A941-FD668EC72D9A}" destId="{25E7332F-1676-49FA-BA92-02863B1DFEEF}" srcOrd="1" destOrd="0" parTransId="{E1853768-2824-474D-9060-8AEE8370DC2F}" sibTransId="{F3473C51-BE3B-439E-89C5-2CEAC55E145B}"/>
    <dgm:cxn modelId="{5C49EEA1-13FA-40DF-B739-753F8727456D}" type="presOf" srcId="{25E7332F-1676-49FA-BA92-02863B1DFEEF}" destId="{58A9DB40-A394-45D0-9F69-5BE9415AA272}" srcOrd="0" destOrd="1" presId="urn:microsoft.com/office/officeart/2005/8/layout/list1"/>
    <dgm:cxn modelId="{FE81DDDE-E819-4638-8C8E-1EEF573441EF}" srcId="{B5716A7F-3BD1-40DF-9C7D-564B2ADCA37B}" destId="{8B7D18A2-AEA6-4BFD-A941-FD668EC72D9A}" srcOrd="0" destOrd="0" parTransId="{D317CCF7-9329-4758-AED5-70292BFC481D}" sibTransId="{26F8474C-2426-436E-9949-754E5889373A}"/>
    <dgm:cxn modelId="{69E3F888-B9FF-43BC-8CE4-5974DBA8F686}" type="presParOf" srcId="{F568540E-A8BC-4DFA-99C8-2A25D4BD053E}" destId="{625CCC78-8CEA-4E68-8B12-4BDDF5556C92}" srcOrd="0" destOrd="0" presId="urn:microsoft.com/office/officeart/2005/8/layout/list1"/>
    <dgm:cxn modelId="{DB8F42AB-30B0-4673-89BB-E9395C5C6282}" type="presParOf" srcId="{625CCC78-8CEA-4E68-8B12-4BDDF5556C92}" destId="{67D616E8-7D06-4B7A-A441-B1371EFBC2DD}" srcOrd="0" destOrd="0" presId="urn:microsoft.com/office/officeart/2005/8/layout/list1"/>
    <dgm:cxn modelId="{02B4011E-F255-42BF-AE97-D9F14DB6FB63}" type="presParOf" srcId="{625CCC78-8CEA-4E68-8B12-4BDDF5556C92}" destId="{613B913E-B43A-4B9B-A2FE-FF900DD27946}" srcOrd="1" destOrd="0" presId="urn:microsoft.com/office/officeart/2005/8/layout/list1"/>
    <dgm:cxn modelId="{584E5406-5B3C-4EE2-9C44-6B41E9715F4C}" type="presParOf" srcId="{F568540E-A8BC-4DFA-99C8-2A25D4BD053E}" destId="{918805FE-B0CC-4C14-B1D4-118D376AB37B}" srcOrd="1" destOrd="0" presId="urn:microsoft.com/office/officeart/2005/8/layout/list1"/>
    <dgm:cxn modelId="{0A50B8DB-BF0E-44CF-A2E5-AEE15E142544}" type="presParOf" srcId="{F568540E-A8BC-4DFA-99C8-2A25D4BD053E}" destId="{58A9DB40-A394-45D0-9F69-5BE9415AA272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91D40E6-E157-4105-9A89-086A0782FBE7}">
      <dsp:nvSpPr>
        <dsp:cNvPr id="0" name=""/>
        <dsp:cNvSpPr/>
      </dsp:nvSpPr>
      <dsp:spPr>
        <a:xfrm>
          <a:off x="0" y="287259"/>
          <a:ext cx="5233670" cy="918225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191" tIns="229108" rIns="406191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1-й этап- адаптационный.</a:t>
          </a:r>
          <a:endParaRPr lang="ru-R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Наставник определяет круг обязанностей и полномочий   специалиста, выявляет проблемы в его умениях и навыках, чтобы выработать программу адаптации</a:t>
          </a:r>
        </a:p>
      </dsp:txBody>
      <dsp:txXfrm>
        <a:off x="0" y="287259"/>
        <a:ext cx="5233670" cy="918225"/>
      </dsp:txXfrm>
    </dsp:sp>
    <dsp:sp modelId="{30352C6F-01E1-4FB8-9105-047266DCF1D3}">
      <dsp:nvSpPr>
        <dsp:cNvPr id="0" name=""/>
        <dsp:cNvSpPr/>
      </dsp:nvSpPr>
      <dsp:spPr>
        <a:xfrm>
          <a:off x="261683" y="124899"/>
          <a:ext cx="3663569" cy="324720"/>
        </a:xfrm>
        <a:prstGeom prst="roundRect">
          <a:avLst/>
        </a:prstGeom>
        <a:noFill/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8474" tIns="0" rIns="138474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77535" y="140751"/>
        <a:ext cx="3631865" cy="293016"/>
      </dsp:txXfrm>
    </dsp:sp>
    <dsp:sp modelId="{0B80D022-58D9-42F9-B2EE-EA4552EC20FE}">
      <dsp:nvSpPr>
        <dsp:cNvPr id="0" name=""/>
        <dsp:cNvSpPr/>
      </dsp:nvSpPr>
      <dsp:spPr>
        <a:xfrm>
          <a:off x="0" y="1427244"/>
          <a:ext cx="5233670" cy="1282049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191" tIns="229108" rIns="406191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2-й этап- проектировочный.</a:t>
          </a:r>
          <a:endParaRPr lang="ru-R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Наставник разрабатывает и реализует программу адаптации, планирует систему мероприятий по передаче   знаний о психофизических особенностях обучающихся с нарушением слуха, особенностях организации коррекционно-развивающей работы, требованиях АООП НОО, вариант 2\2, методике обучения детей данной категории. </a:t>
          </a:r>
        </a:p>
      </dsp:txBody>
      <dsp:txXfrm>
        <a:off x="0" y="1427244"/>
        <a:ext cx="5233670" cy="1282049"/>
      </dsp:txXfrm>
    </dsp:sp>
    <dsp:sp modelId="{CE6F6AC3-8E34-4E4E-B9E9-0BD5B6163553}">
      <dsp:nvSpPr>
        <dsp:cNvPr id="0" name=""/>
        <dsp:cNvSpPr/>
      </dsp:nvSpPr>
      <dsp:spPr>
        <a:xfrm>
          <a:off x="261683" y="1264884"/>
          <a:ext cx="3663569" cy="324720"/>
        </a:xfrm>
        <a:prstGeom prst="roundRect">
          <a:avLst/>
        </a:prstGeom>
        <a:noFill/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8474" tIns="0" rIns="138474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77535" y="1280736"/>
        <a:ext cx="3631865" cy="293016"/>
      </dsp:txXfrm>
    </dsp:sp>
    <dsp:sp modelId="{58A9DB40-A394-45D0-9F69-5BE9415AA272}">
      <dsp:nvSpPr>
        <dsp:cNvPr id="0" name=""/>
        <dsp:cNvSpPr/>
      </dsp:nvSpPr>
      <dsp:spPr>
        <a:xfrm>
          <a:off x="0" y="2931054"/>
          <a:ext cx="5233670" cy="1282049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191" tIns="229108" rIns="406191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3-й этап - реализационный</a:t>
          </a:r>
          <a:endParaRPr lang="ru-R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Наставник   реализует программу адаптации,   систему мероприятий по передаче   знаний о психофизических особенностях обучающихся с нарушением слуха, особенностях организации коррекционно-развивающей работы, требованиях АООП НОО, вариант 2\2, методике обучения детей данной категории. </a:t>
          </a:r>
        </a:p>
      </dsp:txBody>
      <dsp:txXfrm>
        <a:off x="0" y="2931054"/>
        <a:ext cx="5233670" cy="1282049"/>
      </dsp:txXfrm>
    </dsp:sp>
    <dsp:sp modelId="{613B913E-B43A-4B9B-A2FE-FF900DD27946}">
      <dsp:nvSpPr>
        <dsp:cNvPr id="0" name=""/>
        <dsp:cNvSpPr/>
      </dsp:nvSpPr>
      <dsp:spPr>
        <a:xfrm>
          <a:off x="261683" y="2768694"/>
          <a:ext cx="3663569" cy="324720"/>
        </a:xfrm>
        <a:prstGeom prst="roundRect">
          <a:avLst/>
        </a:prstGeom>
        <a:noFill/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8474" tIns="0" rIns="138474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77535" y="2784546"/>
        <a:ext cx="3631865" cy="29301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A9DB40-A394-45D0-9F69-5BE9415AA272}">
      <dsp:nvSpPr>
        <dsp:cNvPr id="0" name=""/>
        <dsp:cNvSpPr/>
      </dsp:nvSpPr>
      <dsp:spPr>
        <a:xfrm>
          <a:off x="0" y="0"/>
          <a:ext cx="5314949" cy="88652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2499" tIns="104140" rIns="412499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4 этап- контрольно-оценочный</a:t>
          </a:r>
          <a:endParaRPr lang="ru-RU" sz="11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Наставник проверяет уровень сформированности спецкомпетентности педагога, определяет степень его готовности к выполнению функциональных обязанностей.</a:t>
          </a:r>
          <a:endParaRPr lang="ru-RU" sz="1100" kern="1200"/>
        </a:p>
      </dsp:txBody>
      <dsp:txXfrm>
        <a:off x="0" y="0"/>
        <a:ext cx="5314949" cy="886527"/>
      </dsp:txXfrm>
    </dsp:sp>
    <dsp:sp modelId="{613B913E-B43A-4B9B-A2FE-FF900DD27946}">
      <dsp:nvSpPr>
        <dsp:cNvPr id="0" name=""/>
        <dsp:cNvSpPr/>
      </dsp:nvSpPr>
      <dsp:spPr>
        <a:xfrm flipH="1" flipV="1">
          <a:off x="76165" y="219"/>
          <a:ext cx="5238784" cy="134273"/>
        </a:xfrm>
        <a:prstGeom prst="roundRect">
          <a:avLst/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0625" tIns="0" rIns="140625" bIns="0" numCol="1" spcCol="1270" anchor="ctr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82720" y="6774"/>
        <a:ext cx="5225674" cy="1211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7D0F4-B1CE-40CF-8A89-F061709A0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4533</TotalTime>
  <Pages>1</Pages>
  <Words>4821</Words>
  <Characters>27480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Ольга Викторовна</cp:lastModifiedBy>
  <cp:revision>92</cp:revision>
  <dcterms:created xsi:type="dcterms:W3CDTF">2021-09-14T01:19:00Z</dcterms:created>
  <dcterms:modified xsi:type="dcterms:W3CDTF">2022-02-18T01:03:00Z</dcterms:modified>
</cp:coreProperties>
</file>