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253615" cy="1580515"/>
            <wp:effectExtent l="0" t="0" r="13335" b="635"/>
            <wp:docPr id="7" name="Рисунок 7" descr="C:\Users\user\Pictures\kmpfmnqzctfp4mo30p3qoz5k8e61c1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user\Pictures\kmpfmnqzctfp4mo30p3qoz5k8e61c1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410325" cy="962025"/>
                <wp:effectExtent l="171450" t="9525" r="9525" b="28575"/>
                <wp:docPr id="1" name="Word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10325" cy="962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  <w:jc w:val="center"/>
                              <w:rPr>
                                <w:rFonts w:hint="default" w:ascii="Franklin Gothic Demi" w:hAnsi="Franklin Gothic Demi" w:cs="Franklin Gothic Demi"/>
                                <w:color w:val="auto"/>
                                <w:sz w:val="96"/>
                                <w:szCs w:val="96"/>
                                <w14:textOutline w14:w="9525">
                                  <w14:solidFill>
                                    <w14:srgbClr w14:val="FF0000"/>
                                  </w14:solidFill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FF0000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5000">
                                        <w14:srgbClr w14:val="1A8D48"/>
                                      </w14:gs>
                                      <w14:gs w14:pos="79000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="Franklin Gothic Demi" w:hAnsi="Franklin Gothic Demi" w:cs="Franklin Gothic Demi"/>
                                <w:b/>
                                <w:bCs/>
                                <w:shadow/>
                                <w:color w:val="A603AB"/>
                                <w:sz w:val="96"/>
                                <w:szCs w:val="9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5000">
                                        <w14:srgbClr w14:val="1A8D48"/>
                                      </w14:gs>
                                      <w14:gs w14:pos="79000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План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/>
                              <w:jc w:val="center"/>
                              <w:rPr>
                                <w:rFonts w:hint="default" w:ascii="Franklin Gothic Demi" w:hAnsi="Franklin Gothic Demi" w:cs="Franklin Gothic Demi"/>
                                <w:sz w:val="96"/>
                                <w:szCs w:val="96"/>
                                <w14:textOutline w14:w="9525">
                                  <w14:solidFill>
                                    <w14:srgbClr w14:val="FF0000"/>
                                  </w14:solidFill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5000">
                                        <w14:srgbClr w14:val="1A8D48"/>
                                      </w14:gs>
                                      <w14:gs w14:pos="79000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="Franklin Gothic Demi" w:hAnsi="Franklin Gothic Demi" w:cs="Franklin Gothic Demi"/>
                                <w:b/>
                                <w:bCs/>
                                <w:shadow/>
                                <w:color w:val="A603AB"/>
                                <w:sz w:val="96"/>
                                <w:szCs w:val="9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5000">
                                        <w14:srgbClr w14:val="1A8D48"/>
                                      </w14:gs>
                                      <w14:gs w14:pos="79000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недели психологии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6" o:spt="202" type="#_x0000_t202" style="height:75.75pt;width:504.75pt;" filled="f" stroked="f" coordsize="21600,21600" o:gfxdata="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W47XNQAAAAGAQAADwAAAAAAAAABACAAAAAi&#10;AAAAZHJzL2Rvd25yZXYueG1sUEsBAhQAFAAAAAgAh07iQKNxpdMOAgAAJwQAAA4AAAAAAAAAAQAg&#10;AAAAIwEAAGRycy9lMm9Eb2MueG1sUEsFBgAAAAAGAAYAWQEAAKMFAAAAAA=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7"/>
                        <w:spacing w:before="0" w:beforeAutospacing="0" w:after="0" w:afterAutospacing="0"/>
                        <w:jc w:val="center"/>
                        <w:rPr>
                          <w:rFonts w:hint="default" w:ascii="Franklin Gothic Demi" w:hAnsi="Franklin Gothic Demi" w:cs="Franklin Gothic Demi"/>
                          <w:color w:val="auto"/>
                          <w:sz w:val="96"/>
                          <w:szCs w:val="96"/>
                          <w14:textOutline w14:w="9525">
                            <w14:solidFill>
                              <w14:srgbClr w14:val="FF0000"/>
                            </w14:solidFill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FF0000"/>
                                </w14:gs>
                                <w14:gs w14:pos="48000">
                                  <w14:srgbClr w14:val="FFFF00"/>
                                </w14:gs>
                                <w14:gs w14:pos="65000">
                                  <w14:srgbClr w14:val="1A8D48"/>
                                </w14:gs>
                                <w14:gs w14:pos="79000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hint="default" w:ascii="Franklin Gothic Demi" w:hAnsi="Franklin Gothic Demi" w:cs="Franklin Gothic Demi"/>
                          <w:b/>
                          <w:bCs/>
                          <w:shadow/>
                          <w:color w:val="A603AB"/>
                          <w:sz w:val="96"/>
                          <w:szCs w:val="9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5000">
                                  <w14:srgbClr w14:val="1A8D48"/>
                                </w14:gs>
                                <w14:gs w14:pos="79000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План</w:t>
                      </w:r>
                    </w:p>
                    <w:p>
                      <w:pPr>
                        <w:pStyle w:val="7"/>
                        <w:spacing w:before="0" w:beforeAutospacing="0" w:after="0" w:afterAutospacing="0"/>
                        <w:jc w:val="center"/>
                        <w:rPr>
                          <w:rFonts w:hint="default" w:ascii="Franklin Gothic Demi" w:hAnsi="Franklin Gothic Demi" w:cs="Franklin Gothic Demi"/>
                          <w:sz w:val="96"/>
                          <w:szCs w:val="96"/>
                          <w14:textOutline w14:w="9525">
                            <w14:solidFill>
                              <w14:srgbClr w14:val="FF0000"/>
                            </w14:solidFill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5000">
                                  <w14:srgbClr w14:val="1A8D48"/>
                                </w14:gs>
                                <w14:gs w14:pos="79000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hint="default" w:ascii="Franklin Gothic Demi" w:hAnsi="Franklin Gothic Demi" w:cs="Franklin Gothic Demi"/>
                          <w:b/>
                          <w:bCs/>
                          <w:shadow/>
                          <w:color w:val="A603AB"/>
                          <w:sz w:val="96"/>
                          <w:szCs w:val="9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5000">
                                  <w14:srgbClr w14:val="1A8D48"/>
                                </w14:gs>
                                <w14:gs w14:pos="79000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недели психологии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8"/>
        <w:tblW w:w="14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2430"/>
        <w:gridCol w:w="5029"/>
        <w:gridCol w:w="2268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Дата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Время/Место</w:t>
            </w:r>
          </w:p>
        </w:tc>
        <w:tc>
          <w:tcPr>
            <w:tcW w:w="50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Мероприятие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Участники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05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20.11.23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понедельник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08:30 - 09:10</w:t>
            </w:r>
          </w:p>
        </w:tc>
        <w:tc>
          <w:tcPr>
            <w:tcW w:w="50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>Разговоры о важном «О взаимоотношениях в семье»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left="310" w:hanging="31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1-11 классы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05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>Стенд на 2 этаже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Перемены</w:t>
            </w:r>
          </w:p>
        </w:tc>
        <w:tc>
          <w:tcPr>
            <w:tcW w:w="50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>Акция «Суперумник»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>(ребусы и головоломки для учащихся)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left="310" w:hanging="31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1-11 классы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педагог-психолог Куренкова М.А.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05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С понедельника по пятницу</w:t>
            </w:r>
          </w:p>
        </w:tc>
        <w:tc>
          <w:tcPr>
            <w:tcW w:w="50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Конкурс рисунков «Моя семья»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ind w:left="310" w:hanging="31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1-11 классы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педагог-психолог Шаленко Н.И.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05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  <w14:textFill>
                  <w14:solidFill>
                    <w14:schemeClr w14:val="tx1"/>
                  </w14:solidFill>
                </w14:textFill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аб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ru-RU"/>
                <w14:textFill>
                  <w14:solidFill>
                    <w14:schemeClr w14:val="tx1"/>
                  </w14:solidFill>
                </w14:textFill>
              </w:rPr>
              <w:t>инет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29</w:t>
            </w:r>
          </w:p>
        </w:tc>
        <w:tc>
          <w:tcPr>
            <w:tcW w:w="502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Проектория. Шоу профессий «Дело вкуса»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5-7 классы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педагог-психолог Шаленко Н.И.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205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21.11.23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вторник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Перемены в течение дня</w:t>
            </w:r>
          </w:p>
        </w:tc>
        <w:tc>
          <w:tcPr>
            <w:tcW w:w="502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>Акция «Поделись улыбкою своей»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(работает «Солнечный фотограф», который в течение дня будет фотографировать всех жел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ающих. Главное условие для фотомоделей – это радостная улыбка! Результат-презентация фото)</w:t>
            </w:r>
          </w:p>
        </w:tc>
        <w:tc>
          <w:tcPr>
            <w:tcW w:w="2268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>1-11 классы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Пахомкин М</w:t>
            </w:r>
            <w:r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, Абдурахманова К</w:t>
            </w:r>
            <w:r>
              <w:rPr>
                <w:rFonts w:hint="default" w:ascii="Times New Roman" w:hAnsi="Times New Roman" w:cs="Times New Roman"/>
                <w:color w:val="000000" w:themeColor="text1"/>
                <w:sz w:val="32"/>
                <w:szCs w:val="32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педагог-психолог Шаленко Н.И.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05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14:00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  этаж</w:t>
            </w:r>
          </w:p>
        </w:tc>
        <w:tc>
          <w:tcPr>
            <w:tcW w:w="502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Коммуникативная игра  «Крокодил»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1-4 классы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педагог-психолог Куренкова М.А.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05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14:00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Кабинет 34</w:t>
            </w:r>
          </w:p>
        </w:tc>
        <w:tc>
          <w:tcPr>
            <w:tcW w:w="502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9FAF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9FAFA"/>
                <w14:textFill>
                  <w14:solidFill>
                    <w14:schemeClr w14:val="tx1"/>
                  </w14:solidFill>
                </w14:textFill>
              </w:rPr>
              <w:t>Тренинг «Сила спокойствия».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>8-11 классы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педагог-психолог Шаленко Н.И.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5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22.11.23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среда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12:10 - 12:50</w:t>
            </w:r>
          </w:p>
        </w:tc>
        <w:tc>
          <w:tcPr>
            <w:tcW w:w="5029" w:type="dxa"/>
          </w:tcPr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Тренинг «Каждый ценен»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>4 б класс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педагог-психолог Куренкова М.А.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05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12:00-12:50,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Кабинет 29</w:t>
            </w:r>
          </w:p>
        </w:tc>
        <w:tc>
          <w:tcPr>
            <w:tcW w:w="502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>Тренинг «Это твой выбор»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>5 б, 6 б классы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педагог-психолог Шаленко Н.И.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5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в течение дня</w:t>
            </w:r>
          </w:p>
        </w:tc>
        <w:tc>
          <w:tcPr>
            <w:tcW w:w="5029" w:type="dxa"/>
          </w:tcPr>
          <w:p>
            <w:pPr>
              <w:pStyle w:val="7"/>
              <w:shd w:val="clear" w:color="auto" w:fill="FFFFFF"/>
              <w:spacing w:after="0"/>
              <w:jc w:val="both"/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Психогеометричский тест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>1-11 классы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педагог-психолог Шаленко Н.И./ ученики 5 «Б» класса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05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23.11.23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четверг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14:00-15:00,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Кабинет 34</w:t>
            </w:r>
          </w:p>
        </w:tc>
        <w:tc>
          <w:tcPr>
            <w:tcW w:w="502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Проектория. Шоу Профессии «Кажется, мультик собирается»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>8-11 класс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педагог-психолог Шаленко Н.И.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05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Кабинет психолога</w:t>
            </w:r>
          </w:p>
        </w:tc>
        <w:tc>
          <w:tcPr>
            <w:tcW w:w="502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Коммуникативная игра  «Уно»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>1-4  классы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педагог-психолог Куренкова М.А.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57" w:type="dxa"/>
            <w:vMerge w:val="restart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Пятница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24.11.23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 этаж, учительская</w:t>
            </w:r>
          </w:p>
        </w:tc>
        <w:tc>
          <w:tcPr>
            <w:tcW w:w="502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Акция «Позитивный оракул» и «Советы педагогам».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Педагоги, узкие специалисты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педагог-психолог Куренкова М.А.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1,2,3 этажи школы</w:t>
            </w:r>
          </w:p>
        </w:tc>
        <w:tc>
          <w:tcPr>
            <w:tcW w:w="5029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>Акция «Ларец пожеланий»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  <w14:textFill>
                  <w14:solidFill>
                    <w14:schemeClr w14:val="tx1"/>
                  </w14:solidFill>
                </w14:textFill>
              </w:rPr>
              <w:t>(В специальную шкатулку собраны самые лучшие выражения и фразы. В течение дня всем желающим предлагается поучаствовать в акции. Каждый, кто подходил к ларцу, может вытащить фразу, предназначенную именно ему)</w:t>
            </w:r>
          </w:p>
        </w:tc>
        <w:tc>
          <w:tcPr>
            <w:tcW w:w="2268" w:type="dxa"/>
          </w:tcPr>
          <w:p>
            <w:pPr>
              <w:spacing w:before="120"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  <w14:textFill>
                  <w14:solidFill>
                    <w14:schemeClr w14:val="tx1"/>
                  </w14:solidFill>
                </w14:textFill>
              </w:rPr>
              <w:t>1-11 классы</w:t>
            </w:r>
          </w:p>
        </w:tc>
        <w:tc>
          <w:tcPr>
            <w:tcW w:w="30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педагог-психолог Шаленко Н.И./ ученики 5 «Б» класса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Arial" w:hAnsi="Arial" w:cs="Arial"/>
          <w:sz w:val="28"/>
          <w:szCs w:val="28"/>
        </w:rPr>
      </w:pPr>
    </w:p>
    <w:sectPr>
      <w:pgSz w:w="16838" w:h="11906" w:orient="landscape"/>
      <w:pgMar w:top="720" w:right="720" w:bottom="720" w:left="720" w:header="708" w:footer="708" w:gutter="0"/>
      <w:pgBorders w:offsetFrom="page">
        <w:top w:val="stars3d" w:color="auto" w:sz="20" w:space="10"/>
        <w:left w:val="stars3d" w:color="auto" w:sz="20" w:space="15"/>
        <w:bottom w:val="stars3d" w:color="auto" w:sz="20" w:space="10"/>
        <w:right w:val="stars3d" w:color="auto" w:sz="20" w:space="15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Dubai">
    <w:panose1 w:val="020B0503030403030204"/>
    <w:charset w:val="00"/>
    <w:family w:val="auto"/>
    <w:pitch w:val="default"/>
    <w:sig w:usb0="80002067" w:usb1="80000000" w:usb2="00000008" w:usb3="00000000" w:csb0="2000004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ubai Light">
    <w:panose1 w:val="020B0303030403030204"/>
    <w:charset w:val="00"/>
    <w:family w:val="auto"/>
    <w:pitch w:val="default"/>
    <w:sig w:usb0="80002067" w:usb1="80000000" w:usb2="00000008" w:usb3="00000000" w:csb0="20000041" w:csb1="00000000"/>
  </w:font>
  <w:font w:name="Dubai Medium">
    <w:panose1 w:val="020B0603030403030204"/>
    <w:charset w:val="00"/>
    <w:family w:val="auto"/>
    <w:pitch w:val="default"/>
    <w:sig w:usb0="80002067" w:usb1="80000000" w:usb2="00000008" w:usb3="00000000" w:csb0="2000004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4E"/>
    <w:rsid w:val="000308FE"/>
    <w:rsid w:val="0007480A"/>
    <w:rsid w:val="000822F4"/>
    <w:rsid w:val="000E5476"/>
    <w:rsid w:val="00104012"/>
    <w:rsid w:val="001B30DF"/>
    <w:rsid w:val="00207BAF"/>
    <w:rsid w:val="003476F0"/>
    <w:rsid w:val="003F66A9"/>
    <w:rsid w:val="004A166E"/>
    <w:rsid w:val="00527370"/>
    <w:rsid w:val="00537EA2"/>
    <w:rsid w:val="00597EC7"/>
    <w:rsid w:val="00614438"/>
    <w:rsid w:val="0068528F"/>
    <w:rsid w:val="00790741"/>
    <w:rsid w:val="00816572"/>
    <w:rsid w:val="0090694E"/>
    <w:rsid w:val="00AE4B33"/>
    <w:rsid w:val="00B54DB5"/>
    <w:rsid w:val="00B80ECB"/>
    <w:rsid w:val="00B83EE8"/>
    <w:rsid w:val="00EB3F28"/>
    <w:rsid w:val="00EC1495"/>
    <w:rsid w:val="00EE230D"/>
    <w:rsid w:val="00F00E57"/>
    <w:rsid w:val="00F3736A"/>
    <w:rsid w:val="00FB072C"/>
    <w:rsid w:val="00FD763C"/>
    <w:rsid w:val="6CAC1CEE"/>
    <w:rsid w:val="6DEC505A"/>
    <w:rsid w:val="78C15295"/>
    <w:rsid w:val="7AE2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c5"/>
    <w:basedOn w:val="2"/>
    <w:qFormat/>
    <w:uiPriority w:val="0"/>
  </w:style>
  <w:style w:type="character" w:customStyle="1" w:styleId="10">
    <w:name w:val="Верхний колонтитул Знак"/>
    <w:basedOn w:val="2"/>
    <w:link w:val="5"/>
    <w:qFormat/>
    <w:uiPriority w:val="99"/>
  </w:style>
  <w:style w:type="character" w:customStyle="1" w:styleId="11">
    <w:name w:val="Нижний колонтитул Знак"/>
    <w:basedOn w:val="2"/>
    <w:link w:val="6"/>
    <w:qFormat/>
    <w:uiPriority w:val="99"/>
  </w:style>
  <w:style w:type="character" w:customStyle="1" w:styleId="12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301</Words>
  <Characters>1721</Characters>
  <Lines>14</Lines>
  <Paragraphs>4</Paragraphs>
  <TotalTime>57</TotalTime>
  <ScaleCrop>false</ScaleCrop>
  <LinksUpToDate>false</LinksUpToDate>
  <CharactersWithSpaces>2018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2023-11-17T04:33:00Z</dcterms:created>
  <dc:creator>Пользователь Windows</dc:creator>
  <cp:lastModifiedBy>psysh</cp:lastModifiedBy>
  <dcterms:modified xsi:type="dcterms:W3CDTF">2023-11-17T08:46:38Z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CAEDB6133721431CBB1E4A82D965774F_13</vt:lpwstr>
  </property>
</Properties>
</file>